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79D5DC4" w14:textId="77777777" w:rsidR="00B31AA5" w:rsidRDefault="007443BE">
      <w:pPr>
        <w:pStyle w:val="Title"/>
        <w:pBdr>
          <w:top w:val="nil"/>
          <w:left w:val="nil"/>
          <w:bottom w:val="nil"/>
          <w:right w:val="nil"/>
          <w:between w:val="nil"/>
        </w:pBdr>
        <w:rPr>
          <w:rFonts w:ascii="Comic Sans MS" w:eastAsia="Comic Sans MS" w:hAnsi="Comic Sans MS" w:cs="Comic Sans MS"/>
          <w:color w:val="FF0000"/>
          <w:sz w:val="28"/>
          <w:szCs w:val="28"/>
          <w:u w:val="single"/>
        </w:rPr>
      </w:pPr>
      <w:r>
        <w:rPr>
          <w:rFonts w:ascii="Comic Sans MS" w:eastAsia="Comic Sans MS" w:hAnsi="Comic Sans MS" w:cs="Comic Sans MS"/>
          <w:i/>
          <w:color w:val="FF0000"/>
          <w:sz w:val="28"/>
          <w:szCs w:val="28"/>
          <w:u w:val="single"/>
        </w:rPr>
        <w:t>Martinez Bocce Federation</w:t>
      </w:r>
    </w:p>
    <w:p w14:paraId="079D5DC5" w14:textId="50A2A8E6" w:rsidR="00B31AA5" w:rsidRDefault="007443BE">
      <w:pPr>
        <w:pStyle w:val="Subtitle"/>
        <w:pBdr>
          <w:top w:val="nil"/>
          <w:left w:val="nil"/>
          <w:bottom w:val="nil"/>
          <w:right w:val="nil"/>
          <w:between w:val="nil"/>
        </w:pBdr>
      </w:pPr>
      <w:r>
        <w:t xml:space="preserve">Board of Directors Meeting - </w:t>
      </w:r>
      <w:r w:rsidR="0020691E">
        <w:rPr>
          <w:u w:val="single"/>
        </w:rPr>
        <w:t>Minutes</w:t>
      </w:r>
    </w:p>
    <w:p w14:paraId="079D5DC6" w14:textId="19ED4377" w:rsidR="00B31AA5" w:rsidRDefault="007443BE" w:rsidP="000C163D">
      <w:pPr>
        <w:pStyle w:val="Heading1"/>
        <w:pBdr>
          <w:top w:val="nil"/>
          <w:left w:val="nil"/>
          <w:bottom w:val="nil"/>
          <w:right w:val="nil"/>
          <w:between w:val="nil"/>
        </w:pBdr>
        <w:ind w:left="1440"/>
      </w:pPr>
      <w:r>
        <w:rPr>
          <w:sz w:val="28"/>
          <w:szCs w:val="28"/>
        </w:rPr>
        <w:t>T</w:t>
      </w:r>
      <w:r w:rsidR="00CE5EDA">
        <w:rPr>
          <w:sz w:val="28"/>
          <w:szCs w:val="28"/>
        </w:rPr>
        <w:t>hur</w:t>
      </w:r>
      <w:r>
        <w:rPr>
          <w:sz w:val="28"/>
          <w:szCs w:val="28"/>
        </w:rPr>
        <w:t xml:space="preserve">sday, </w:t>
      </w:r>
      <w:r w:rsidR="00CE5EDA">
        <w:rPr>
          <w:sz w:val="28"/>
          <w:szCs w:val="28"/>
        </w:rPr>
        <w:t>May</w:t>
      </w:r>
      <w:r>
        <w:rPr>
          <w:sz w:val="28"/>
          <w:szCs w:val="28"/>
        </w:rPr>
        <w:t xml:space="preserve"> </w:t>
      </w:r>
      <w:r w:rsidR="000C163D">
        <w:rPr>
          <w:sz w:val="28"/>
          <w:szCs w:val="28"/>
        </w:rPr>
        <w:t>9</w:t>
      </w:r>
      <w:r>
        <w:rPr>
          <w:sz w:val="28"/>
          <w:szCs w:val="28"/>
        </w:rPr>
        <w:t>, 2019 (</w:t>
      </w:r>
      <w:r w:rsidR="00CE5EDA">
        <w:rPr>
          <w:sz w:val="28"/>
          <w:szCs w:val="28"/>
        </w:rPr>
        <w:t>8:00 PM</w:t>
      </w:r>
      <w:r w:rsidR="000C163D">
        <w:rPr>
          <w:sz w:val="28"/>
          <w:szCs w:val="28"/>
        </w:rPr>
        <w:t>)</w:t>
      </w:r>
    </w:p>
    <w:p w14:paraId="079D5DC8" w14:textId="5069681E" w:rsidR="00B31AA5" w:rsidRDefault="007443BE" w:rsidP="00CE5EDA">
      <w:pPr>
        <w:jc w:val="center"/>
        <w:rPr>
          <w:b/>
        </w:rPr>
      </w:pPr>
      <w:r>
        <w:rPr>
          <w:b/>
        </w:rPr>
        <w:t xml:space="preserve">Martinez </w:t>
      </w:r>
      <w:r w:rsidR="00CE5EDA">
        <w:rPr>
          <w:b/>
        </w:rPr>
        <w:t>Kiwanis Club</w:t>
      </w:r>
      <w:r>
        <w:rPr>
          <w:b/>
        </w:rPr>
        <w:t xml:space="preserve">, </w:t>
      </w:r>
      <w:r w:rsidR="00CE5EDA">
        <w:rPr>
          <w:b/>
        </w:rPr>
        <w:t>750 Allen</w:t>
      </w:r>
      <w:r>
        <w:rPr>
          <w:b/>
        </w:rPr>
        <w:t xml:space="preserve"> St., Martinez</w:t>
      </w:r>
    </w:p>
    <w:p w14:paraId="079D5DC9" w14:textId="77777777" w:rsidR="00B31AA5" w:rsidRDefault="007443BE">
      <w:pPr>
        <w:pStyle w:val="Heading1"/>
        <w:pBdr>
          <w:top w:val="nil"/>
          <w:left w:val="nil"/>
          <w:bottom w:val="nil"/>
          <w:right w:val="nil"/>
          <w:between w:val="nil"/>
        </w:pBdr>
        <w:jc w:val="left"/>
      </w:pPr>
      <w:r>
        <w:rPr>
          <w:sz w:val="28"/>
          <w:szCs w:val="28"/>
        </w:rPr>
        <w:t xml:space="preserve">            </w:t>
      </w:r>
    </w:p>
    <w:p w14:paraId="079D5DCB" w14:textId="5D72B93D" w:rsidR="00B31AA5" w:rsidRDefault="007443BE">
      <w:pPr>
        <w:pBdr>
          <w:top w:val="nil"/>
          <w:left w:val="nil"/>
          <w:bottom w:val="nil"/>
          <w:right w:val="nil"/>
          <w:between w:val="nil"/>
        </w:pBdr>
        <w:rPr>
          <w:b/>
          <w:color w:val="FF0000"/>
        </w:rPr>
      </w:pPr>
      <w:r>
        <w:rPr>
          <w:b/>
        </w:rPr>
        <w:t>CALL TO ORDER:</w:t>
      </w:r>
      <w:r w:rsidR="000C163D">
        <w:rPr>
          <w:b/>
        </w:rPr>
        <w:t xml:space="preserve"> </w:t>
      </w:r>
      <w:r w:rsidR="000C163D">
        <w:rPr>
          <w:b/>
          <w:color w:val="FF0000"/>
        </w:rPr>
        <w:t>GT</w:t>
      </w:r>
      <w:r w:rsidR="000738ED">
        <w:rPr>
          <w:b/>
          <w:color w:val="FF0000"/>
        </w:rPr>
        <w:t xml:space="preserve"> (8:00 PM)</w:t>
      </w:r>
    </w:p>
    <w:p w14:paraId="153948F5" w14:textId="77777777" w:rsidR="00EF252B" w:rsidRPr="0020691E" w:rsidRDefault="00EF252B">
      <w:pPr>
        <w:pBdr>
          <w:top w:val="nil"/>
          <w:left w:val="nil"/>
          <w:bottom w:val="nil"/>
          <w:right w:val="nil"/>
          <w:between w:val="nil"/>
        </w:pBdr>
        <w:rPr>
          <w:color w:val="FF0000"/>
        </w:rPr>
      </w:pPr>
    </w:p>
    <w:p w14:paraId="079D5DCC" w14:textId="0F9BA17E" w:rsidR="00B31AA5" w:rsidRDefault="007443BE">
      <w:pPr>
        <w:pBdr>
          <w:top w:val="nil"/>
          <w:left w:val="nil"/>
          <w:bottom w:val="nil"/>
          <w:right w:val="nil"/>
          <w:between w:val="nil"/>
        </w:pBdr>
        <w:rPr>
          <w:sz w:val="20"/>
          <w:szCs w:val="20"/>
        </w:rPr>
      </w:pPr>
      <w:r>
        <w:rPr>
          <w:b/>
        </w:rPr>
        <w:t xml:space="preserve">ROLL CALL:  </w:t>
      </w:r>
      <w:r>
        <w:rPr>
          <w:b/>
          <w:sz w:val="20"/>
          <w:szCs w:val="20"/>
        </w:rPr>
        <w:t>M</w:t>
      </w:r>
      <w:r w:rsidR="000738ED">
        <w:rPr>
          <w:b/>
          <w:sz w:val="20"/>
          <w:szCs w:val="20"/>
        </w:rPr>
        <w:t>ike</w:t>
      </w:r>
      <w:r>
        <w:rPr>
          <w:b/>
          <w:sz w:val="20"/>
          <w:szCs w:val="20"/>
        </w:rPr>
        <w:t xml:space="preserve"> Anselm</w:t>
      </w:r>
      <w:r w:rsidR="000738ED">
        <w:rPr>
          <w:b/>
          <w:sz w:val="20"/>
          <w:szCs w:val="20"/>
        </w:rPr>
        <w:t xml:space="preserve">o, </w:t>
      </w:r>
      <w:r w:rsidR="00CE5EDA">
        <w:rPr>
          <w:b/>
          <w:sz w:val="20"/>
          <w:szCs w:val="20"/>
        </w:rPr>
        <w:t>C</w:t>
      </w:r>
      <w:r w:rsidR="000738ED">
        <w:rPr>
          <w:b/>
          <w:sz w:val="20"/>
          <w:szCs w:val="20"/>
        </w:rPr>
        <w:t>athy</w:t>
      </w:r>
      <w:r w:rsidR="00CE5EDA">
        <w:rPr>
          <w:b/>
          <w:sz w:val="20"/>
          <w:szCs w:val="20"/>
        </w:rPr>
        <w:t xml:space="preserve"> </w:t>
      </w:r>
      <w:proofErr w:type="spellStart"/>
      <w:r w:rsidR="00CE5EDA">
        <w:rPr>
          <w:b/>
          <w:sz w:val="20"/>
          <w:szCs w:val="20"/>
        </w:rPr>
        <w:t>Brocca</w:t>
      </w:r>
      <w:proofErr w:type="spellEnd"/>
      <w:r w:rsidR="00CE5EDA">
        <w:rPr>
          <w:b/>
          <w:sz w:val="20"/>
          <w:szCs w:val="20"/>
        </w:rPr>
        <w:t xml:space="preserve">, </w:t>
      </w:r>
      <w:r>
        <w:rPr>
          <w:b/>
          <w:sz w:val="20"/>
          <w:szCs w:val="20"/>
        </w:rPr>
        <w:t>J</w:t>
      </w:r>
      <w:r w:rsidR="000738ED">
        <w:rPr>
          <w:b/>
          <w:sz w:val="20"/>
          <w:szCs w:val="20"/>
        </w:rPr>
        <w:t>ohn</w:t>
      </w:r>
      <w:r>
        <w:rPr>
          <w:b/>
          <w:sz w:val="20"/>
          <w:szCs w:val="20"/>
        </w:rPr>
        <w:t xml:space="preserve"> </w:t>
      </w:r>
      <w:proofErr w:type="spellStart"/>
      <w:r>
        <w:rPr>
          <w:b/>
          <w:sz w:val="20"/>
          <w:szCs w:val="20"/>
        </w:rPr>
        <w:t>Delchini</w:t>
      </w:r>
      <w:proofErr w:type="spellEnd"/>
      <w:r>
        <w:rPr>
          <w:b/>
          <w:sz w:val="20"/>
          <w:szCs w:val="20"/>
        </w:rPr>
        <w:t>, M</w:t>
      </w:r>
      <w:r w:rsidR="000738ED">
        <w:rPr>
          <w:b/>
          <w:sz w:val="20"/>
          <w:szCs w:val="20"/>
        </w:rPr>
        <w:t>att</w:t>
      </w:r>
      <w:r>
        <w:rPr>
          <w:b/>
          <w:sz w:val="20"/>
          <w:szCs w:val="20"/>
        </w:rPr>
        <w:t xml:space="preserve"> DeFraga, K</w:t>
      </w:r>
      <w:r w:rsidR="000738ED">
        <w:rPr>
          <w:b/>
          <w:sz w:val="20"/>
          <w:szCs w:val="20"/>
        </w:rPr>
        <w:t>eith</w:t>
      </w:r>
      <w:r>
        <w:rPr>
          <w:b/>
          <w:sz w:val="20"/>
          <w:szCs w:val="20"/>
        </w:rPr>
        <w:t xml:space="preserve"> Machado, S</w:t>
      </w:r>
      <w:r w:rsidR="000738ED">
        <w:rPr>
          <w:b/>
          <w:sz w:val="20"/>
          <w:szCs w:val="20"/>
        </w:rPr>
        <w:t>tephanie</w:t>
      </w:r>
      <w:r>
        <w:rPr>
          <w:b/>
          <w:sz w:val="20"/>
          <w:szCs w:val="20"/>
        </w:rPr>
        <w:t xml:space="preserve"> McClure, </w:t>
      </w:r>
      <w:r w:rsidR="00CE5EDA">
        <w:rPr>
          <w:b/>
          <w:sz w:val="20"/>
          <w:szCs w:val="20"/>
        </w:rPr>
        <w:t>K</w:t>
      </w:r>
      <w:r w:rsidR="000738ED">
        <w:rPr>
          <w:b/>
          <w:sz w:val="20"/>
          <w:szCs w:val="20"/>
        </w:rPr>
        <w:t>evin</w:t>
      </w:r>
      <w:r w:rsidR="00CE5EDA">
        <w:rPr>
          <w:b/>
          <w:sz w:val="20"/>
          <w:szCs w:val="20"/>
        </w:rPr>
        <w:t xml:space="preserve"> Murray, </w:t>
      </w:r>
      <w:r>
        <w:rPr>
          <w:b/>
          <w:sz w:val="20"/>
          <w:szCs w:val="20"/>
        </w:rPr>
        <w:t>A</w:t>
      </w:r>
      <w:r w:rsidR="000738ED">
        <w:rPr>
          <w:b/>
          <w:sz w:val="20"/>
          <w:szCs w:val="20"/>
        </w:rPr>
        <w:t>l</w:t>
      </w:r>
      <w:r>
        <w:rPr>
          <w:b/>
          <w:sz w:val="20"/>
          <w:szCs w:val="20"/>
        </w:rPr>
        <w:t xml:space="preserve"> Surges, H</w:t>
      </w:r>
      <w:r w:rsidR="000738ED">
        <w:rPr>
          <w:b/>
          <w:sz w:val="20"/>
          <w:szCs w:val="20"/>
        </w:rPr>
        <w:t>eron</w:t>
      </w:r>
      <w:r>
        <w:rPr>
          <w:b/>
          <w:sz w:val="20"/>
          <w:szCs w:val="20"/>
        </w:rPr>
        <w:t xml:space="preserve"> Torres, G</w:t>
      </w:r>
      <w:r w:rsidR="000738ED">
        <w:rPr>
          <w:b/>
          <w:sz w:val="20"/>
          <w:szCs w:val="20"/>
        </w:rPr>
        <w:t>reg</w:t>
      </w:r>
      <w:r w:rsidR="00CE5EDA">
        <w:rPr>
          <w:b/>
          <w:sz w:val="20"/>
          <w:szCs w:val="20"/>
        </w:rPr>
        <w:t> </w:t>
      </w:r>
      <w:r>
        <w:rPr>
          <w:b/>
          <w:sz w:val="20"/>
          <w:szCs w:val="20"/>
        </w:rPr>
        <w:t>Travers</w:t>
      </w:r>
    </w:p>
    <w:p w14:paraId="079D5DCD" w14:textId="77777777" w:rsidR="00B31AA5" w:rsidRDefault="007443BE">
      <w:pPr>
        <w:pBdr>
          <w:top w:val="nil"/>
          <w:left w:val="nil"/>
          <w:bottom w:val="nil"/>
          <w:right w:val="nil"/>
          <w:between w:val="nil"/>
        </w:pBdr>
        <w:rPr>
          <w:sz w:val="20"/>
          <w:szCs w:val="20"/>
        </w:rPr>
      </w:pPr>
      <w:r>
        <w:rPr>
          <w:b/>
          <w:sz w:val="20"/>
          <w:szCs w:val="20"/>
        </w:rPr>
        <w:tab/>
      </w:r>
      <w:r>
        <w:rPr>
          <w:b/>
          <w:sz w:val="20"/>
          <w:szCs w:val="20"/>
        </w:rPr>
        <w:tab/>
        <w:t xml:space="preserve">                        </w:t>
      </w:r>
    </w:p>
    <w:p w14:paraId="079D5DCE" w14:textId="2A9ECF9D" w:rsidR="00B31AA5" w:rsidRDefault="007443BE">
      <w:pPr>
        <w:pBdr>
          <w:top w:val="nil"/>
          <w:left w:val="nil"/>
          <w:bottom w:val="nil"/>
          <w:right w:val="nil"/>
          <w:between w:val="nil"/>
        </w:pBdr>
      </w:pPr>
      <w:r>
        <w:rPr>
          <w:b/>
        </w:rPr>
        <w:t xml:space="preserve">GUESTS:  </w:t>
      </w:r>
      <w:r w:rsidR="000738ED" w:rsidRPr="000738ED">
        <w:rPr>
          <w:color w:val="FF0000"/>
        </w:rPr>
        <w:t>None</w:t>
      </w:r>
    </w:p>
    <w:p w14:paraId="079D5DCF" w14:textId="77777777" w:rsidR="00B31AA5" w:rsidRDefault="00B31AA5">
      <w:pPr>
        <w:pBdr>
          <w:top w:val="nil"/>
          <w:left w:val="nil"/>
          <w:bottom w:val="nil"/>
          <w:right w:val="nil"/>
          <w:between w:val="nil"/>
        </w:pBdr>
      </w:pPr>
    </w:p>
    <w:p w14:paraId="079D5DD0" w14:textId="608F2A13" w:rsidR="00B31AA5" w:rsidRDefault="007443BE">
      <w:pPr>
        <w:pBdr>
          <w:top w:val="nil"/>
          <w:left w:val="nil"/>
          <w:bottom w:val="nil"/>
          <w:right w:val="nil"/>
          <w:between w:val="nil"/>
        </w:pBdr>
      </w:pPr>
      <w:r>
        <w:rPr>
          <w:b/>
        </w:rPr>
        <w:t xml:space="preserve">MINUTES: </w:t>
      </w:r>
      <w:r>
        <w:rPr>
          <w:b/>
          <w:color w:val="FF0000"/>
        </w:rPr>
        <w:t xml:space="preserve">GT </w:t>
      </w:r>
      <w:r w:rsidR="00CE5EDA">
        <w:t xml:space="preserve">April </w:t>
      </w:r>
      <w:r>
        <w:t xml:space="preserve">2019 </w:t>
      </w:r>
    </w:p>
    <w:p w14:paraId="7017182B" w14:textId="1DA530EA" w:rsidR="00EF252B" w:rsidRDefault="00EF252B" w:rsidP="000738ED">
      <w:pPr>
        <w:pStyle w:val="ListParagraph"/>
        <w:numPr>
          <w:ilvl w:val="0"/>
          <w:numId w:val="3"/>
        </w:numPr>
        <w:pBdr>
          <w:top w:val="nil"/>
          <w:left w:val="nil"/>
          <w:bottom w:val="nil"/>
          <w:right w:val="nil"/>
          <w:between w:val="nil"/>
        </w:pBdr>
        <w:rPr>
          <w:color w:val="FF0000"/>
        </w:rPr>
      </w:pPr>
      <w:r>
        <w:rPr>
          <w:color w:val="FF0000"/>
        </w:rPr>
        <w:t>Take out reference to “boiler plate” in the “New Business” section.</w:t>
      </w:r>
    </w:p>
    <w:p w14:paraId="6F4E09CB" w14:textId="7FF83506" w:rsidR="000738ED" w:rsidRPr="000738ED" w:rsidRDefault="000738ED" w:rsidP="000738ED">
      <w:pPr>
        <w:pStyle w:val="ListParagraph"/>
        <w:numPr>
          <w:ilvl w:val="0"/>
          <w:numId w:val="3"/>
        </w:numPr>
        <w:pBdr>
          <w:top w:val="nil"/>
          <w:left w:val="nil"/>
          <w:bottom w:val="nil"/>
          <w:right w:val="nil"/>
          <w:between w:val="nil"/>
        </w:pBdr>
        <w:rPr>
          <w:color w:val="FF0000"/>
        </w:rPr>
      </w:pPr>
      <w:r>
        <w:rPr>
          <w:color w:val="FF0000"/>
        </w:rPr>
        <w:t xml:space="preserve">John </w:t>
      </w:r>
      <w:proofErr w:type="spellStart"/>
      <w:r>
        <w:rPr>
          <w:color w:val="FF0000"/>
        </w:rPr>
        <w:t>Delchini</w:t>
      </w:r>
      <w:proofErr w:type="spellEnd"/>
      <w:r>
        <w:rPr>
          <w:color w:val="FF0000"/>
        </w:rPr>
        <w:t xml:space="preserve"> motioned, Keith Machado seconded, unanimously approved</w:t>
      </w:r>
    </w:p>
    <w:p w14:paraId="079D5DD1" w14:textId="77777777" w:rsidR="00B31AA5" w:rsidRDefault="007443BE">
      <w:pPr>
        <w:pBdr>
          <w:top w:val="nil"/>
          <w:left w:val="nil"/>
          <w:bottom w:val="nil"/>
          <w:right w:val="nil"/>
          <w:between w:val="nil"/>
        </w:pBdr>
      </w:pPr>
      <w:r>
        <w:rPr>
          <w:color w:val="000000"/>
        </w:rPr>
        <w:tab/>
        <w:t xml:space="preserve">          </w:t>
      </w:r>
      <w:r>
        <w:rPr>
          <w:color w:val="000000"/>
        </w:rPr>
        <w:tab/>
      </w:r>
      <w:r>
        <w:t xml:space="preserve"> </w:t>
      </w:r>
    </w:p>
    <w:p w14:paraId="079D5DD2" w14:textId="6F33BD6A" w:rsidR="00B31AA5" w:rsidRDefault="007443BE">
      <w:pPr>
        <w:pBdr>
          <w:top w:val="nil"/>
          <w:left w:val="nil"/>
          <w:bottom w:val="nil"/>
          <w:right w:val="nil"/>
          <w:between w:val="nil"/>
        </w:pBdr>
        <w:rPr>
          <w:b/>
          <w:color w:val="FF0000"/>
        </w:rPr>
      </w:pPr>
      <w:r>
        <w:rPr>
          <w:b/>
        </w:rPr>
        <w:t xml:space="preserve">TREASURER’S REPORT: </w:t>
      </w:r>
      <w:r w:rsidR="000738ED">
        <w:rPr>
          <w:b/>
          <w:color w:val="FF0000"/>
        </w:rPr>
        <w:t>GT</w:t>
      </w:r>
    </w:p>
    <w:p w14:paraId="2EF68A10" w14:textId="184971AB" w:rsidR="000738ED" w:rsidRDefault="000738ED" w:rsidP="000738ED">
      <w:pPr>
        <w:pStyle w:val="ListParagraph"/>
        <w:numPr>
          <w:ilvl w:val="0"/>
          <w:numId w:val="3"/>
        </w:numPr>
        <w:pBdr>
          <w:top w:val="nil"/>
          <w:left w:val="nil"/>
          <w:bottom w:val="nil"/>
          <w:right w:val="nil"/>
          <w:between w:val="nil"/>
        </w:pBdr>
        <w:rPr>
          <w:color w:val="FF0000"/>
        </w:rPr>
      </w:pPr>
      <w:r>
        <w:rPr>
          <w:color w:val="FF0000"/>
        </w:rPr>
        <w:t>Balance is greater than $94,000.</w:t>
      </w:r>
    </w:p>
    <w:p w14:paraId="549A61CB" w14:textId="278DEE49" w:rsidR="000738ED" w:rsidRDefault="000738ED" w:rsidP="000738ED">
      <w:pPr>
        <w:pStyle w:val="ListParagraph"/>
        <w:numPr>
          <w:ilvl w:val="0"/>
          <w:numId w:val="3"/>
        </w:numPr>
        <w:pBdr>
          <w:top w:val="nil"/>
          <w:left w:val="nil"/>
          <w:bottom w:val="nil"/>
          <w:right w:val="nil"/>
          <w:between w:val="nil"/>
        </w:pBdr>
        <w:rPr>
          <w:color w:val="FF0000"/>
        </w:rPr>
      </w:pPr>
      <w:r>
        <w:rPr>
          <w:color w:val="FF0000"/>
        </w:rPr>
        <w:t>$20,000 in reserve.</w:t>
      </w:r>
    </w:p>
    <w:p w14:paraId="0AFB2636" w14:textId="04BC5944" w:rsidR="000738ED" w:rsidRDefault="000738ED" w:rsidP="000738ED">
      <w:pPr>
        <w:pStyle w:val="ListParagraph"/>
        <w:numPr>
          <w:ilvl w:val="0"/>
          <w:numId w:val="3"/>
        </w:numPr>
        <w:pBdr>
          <w:top w:val="nil"/>
          <w:left w:val="nil"/>
          <w:bottom w:val="nil"/>
          <w:right w:val="nil"/>
          <w:between w:val="nil"/>
        </w:pBdr>
        <w:rPr>
          <w:color w:val="FF0000"/>
        </w:rPr>
      </w:pPr>
      <w:r>
        <w:rPr>
          <w:color w:val="FF0000"/>
        </w:rPr>
        <w:t>This time last year our total balance (not including reserve) was $63,000…this year it’s $74,000.</w:t>
      </w:r>
    </w:p>
    <w:p w14:paraId="48B92699" w14:textId="25F9D434" w:rsidR="000738ED" w:rsidRDefault="000738ED" w:rsidP="000738ED">
      <w:pPr>
        <w:pStyle w:val="ListParagraph"/>
        <w:numPr>
          <w:ilvl w:val="0"/>
          <w:numId w:val="3"/>
        </w:numPr>
        <w:pBdr>
          <w:top w:val="nil"/>
          <w:left w:val="nil"/>
          <w:bottom w:val="nil"/>
          <w:right w:val="nil"/>
          <w:between w:val="nil"/>
        </w:pBdr>
        <w:rPr>
          <w:color w:val="FF0000"/>
        </w:rPr>
      </w:pPr>
      <w:r>
        <w:rPr>
          <w:color w:val="FF0000"/>
        </w:rPr>
        <w:t>We’re working on the budget…we’ll come up with something in the next couple of weeks.</w:t>
      </w:r>
    </w:p>
    <w:p w14:paraId="7C4E90F9" w14:textId="274A33A9" w:rsidR="000738ED" w:rsidRPr="000738ED" w:rsidRDefault="000738ED" w:rsidP="000738ED">
      <w:pPr>
        <w:pStyle w:val="ListParagraph"/>
        <w:numPr>
          <w:ilvl w:val="0"/>
          <w:numId w:val="3"/>
        </w:numPr>
        <w:pBdr>
          <w:top w:val="nil"/>
          <w:left w:val="nil"/>
          <w:bottom w:val="nil"/>
          <w:right w:val="nil"/>
          <w:between w:val="nil"/>
        </w:pBdr>
        <w:rPr>
          <w:color w:val="FF0000"/>
        </w:rPr>
      </w:pPr>
      <w:r>
        <w:rPr>
          <w:color w:val="FF0000"/>
        </w:rPr>
        <w:t>Dana Schneider is confident that the</w:t>
      </w:r>
      <w:bookmarkStart w:id="0" w:name="_GoBack"/>
      <w:bookmarkEnd w:id="0"/>
      <w:r>
        <w:rPr>
          <w:color w:val="FF0000"/>
        </w:rPr>
        <w:t xml:space="preserve"> taxes will be filed on time (the 15</w:t>
      </w:r>
      <w:r w:rsidRPr="000738ED">
        <w:rPr>
          <w:color w:val="FF0000"/>
          <w:vertAlign w:val="superscript"/>
        </w:rPr>
        <w:t>th</w:t>
      </w:r>
      <w:r>
        <w:rPr>
          <w:color w:val="FF0000"/>
        </w:rPr>
        <w:t>).</w:t>
      </w:r>
    </w:p>
    <w:p w14:paraId="079D5DD3" w14:textId="77777777" w:rsidR="00B31AA5" w:rsidRDefault="007443BE">
      <w:pPr>
        <w:pBdr>
          <w:top w:val="nil"/>
          <w:left w:val="nil"/>
          <w:bottom w:val="nil"/>
          <w:right w:val="nil"/>
          <w:between w:val="nil"/>
        </w:pBdr>
        <w:rPr>
          <w:sz w:val="28"/>
          <w:szCs w:val="28"/>
        </w:rPr>
      </w:pPr>
      <w:r>
        <w:rPr>
          <w:b/>
        </w:rPr>
        <w:tab/>
      </w:r>
      <w:r>
        <w:rPr>
          <w:b/>
        </w:rPr>
        <w:tab/>
      </w:r>
      <w:r>
        <w:rPr>
          <w:b/>
        </w:rPr>
        <w:tab/>
        <w:t xml:space="preserve">               </w:t>
      </w:r>
      <w:r>
        <w:tab/>
      </w:r>
      <w:r>
        <w:tab/>
      </w:r>
      <w:r>
        <w:tab/>
        <w:t xml:space="preserve">              </w:t>
      </w:r>
    </w:p>
    <w:p w14:paraId="079D5DD4" w14:textId="624FA8F4" w:rsidR="00B31AA5" w:rsidRPr="000738ED" w:rsidRDefault="007443BE">
      <w:pPr>
        <w:pBdr>
          <w:top w:val="nil"/>
          <w:left w:val="nil"/>
          <w:bottom w:val="nil"/>
          <w:right w:val="nil"/>
          <w:between w:val="nil"/>
        </w:pBdr>
      </w:pPr>
      <w:r>
        <w:rPr>
          <w:b/>
        </w:rPr>
        <w:t xml:space="preserve">CORRESPONDENCE: </w:t>
      </w:r>
      <w:r>
        <w:rPr>
          <w:color w:val="000000"/>
        </w:rPr>
        <w:t xml:space="preserve"> </w:t>
      </w:r>
      <w:r w:rsidR="000738ED" w:rsidRPr="000738ED">
        <w:rPr>
          <w:color w:val="FF0000"/>
        </w:rPr>
        <w:t>None</w:t>
      </w:r>
    </w:p>
    <w:p w14:paraId="079D5DD5" w14:textId="77777777" w:rsidR="00B31AA5" w:rsidRDefault="00B31AA5">
      <w:pPr>
        <w:pBdr>
          <w:top w:val="nil"/>
          <w:left w:val="nil"/>
          <w:bottom w:val="nil"/>
          <w:right w:val="nil"/>
          <w:between w:val="nil"/>
        </w:pBdr>
        <w:rPr>
          <w:b/>
          <w:color w:val="2F673E"/>
        </w:rPr>
      </w:pPr>
    </w:p>
    <w:p w14:paraId="079D5DD6" w14:textId="77777777" w:rsidR="00B31AA5" w:rsidRDefault="007443BE">
      <w:pPr>
        <w:pBdr>
          <w:top w:val="nil"/>
          <w:left w:val="nil"/>
          <w:bottom w:val="nil"/>
          <w:right w:val="nil"/>
          <w:between w:val="nil"/>
        </w:pBdr>
        <w:rPr>
          <w:b/>
        </w:rPr>
      </w:pPr>
      <w:r>
        <w:rPr>
          <w:b/>
        </w:rPr>
        <w:t xml:space="preserve">SUB COMMITTEE REPORTS:  </w:t>
      </w:r>
    </w:p>
    <w:p w14:paraId="079D5DD7" w14:textId="77777777" w:rsidR="00B31AA5" w:rsidRDefault="00B31AA5">
      <w:pPr>
        <w:pBdr>
          <w:top w:val="nil"/>
          <w:left w:val="nil"/>
          <w:bottom w:val="nil"/>
          <w:right w:val="nil"/>
          <w:between w:val="nil"/>
        </w:pBdr>
        <w:rPr>
          <w:b/>
        </w:rPr>
      </w:pPr>
    </w:p>
    <w:p w14:paraId="281A849E" w14:textId="77777777" w:rsidR="000738ED" w:rsidRDefault="007443BE">
      <w:pPr>
        <w:pBdr>
          <w:top w:val="nil"/>
          <w:left w:val="nil"/>
          <w:bottom w:val="nil"/>
          <w:right w:val="nil"/>
          <w:between w:val="nil"/>
        </w:pBdr>
        <w:rPr>
          <w:b/>
          <w:color w:val="FF0000"/>
        </w:rPr>
      </w:pPr>
      <w:r>
        <w:rPr>
          <w:b/>
        </w:rPr>
        <w:t>Maintenance</w:t>
      </w:r>
      <w:r>
        <w:rPr>
          <w:b/>
          <w:color w:val="2F673E"/>
        </w:rPr>
        <w:tab/>
      </w:r>
      <w:r>
        <w:rPr>
          <w:b/>
          <w:color w:val="FF0000"/>
        </w:rPr>
        <w:tab/>
      </w:r>
    </w:p>
    <w:p w14:paraId="079D5DD8" w14:textId="460E2EB5" w:rsidR="00B31AA5" w:rsidRDefault="000738ED" w:rsidP="000738ED">
      <w:pPr>
        <w:pStyle w:val="ListParagraph"/>
        <w:numPr>
          <w:ilvl w:val="0"/>
          <w:numId w:val="4"/>
        </w:numPr>
        <w:pBdr>
          <w:top w:val="nil"/>
          <w:left w:val="nil"/>
          <w:bottom w:val="nil"/>
          <w:right w:val="nil"/>
          <w:between w:val="nil"/>
        </w:pBdr>
        <w:rPr>
          <w:color w:val="FF0000"/>
        </w:rPr>
      </w:pPr>
      <w:r>
        <w:rPr>
          <w:color w:val="FF0000"/>
        </w:rPr>
        <w:t>Keith Machado and Greg Travers went to look at the courts.</w:t>
      </w:r>
    </w:p>
    <w:p w14:paraId="2922A15C" w14:textId="671AB487" w:rsidR="0020691E" w:rsidRDefault="0020691E" w:rsidP="000738ED">
      <w:pPr>
        <w:pStyle w:val="ListParagraph"/>
        <w:numPr>
          <w:ilvl w:val="0"/>
          <w:numId w:val="4"/>
        </w:numPr>
        <w:pBdr>
          <w:top w:val="nil"/>
          <w:left w:val="nil"/>
          <w:bottom w:val="nil"/>
          <w:right w:val="nil"/>
          <w:between w:val="nil"/>
        </w:pBdr>
        <w:rPr>
          <w:color w:val="FF0000"/>
        </w:rPr>
      </w:pPr>
      <w:r>
        <w:rPr>
          <w:color w:val="FF0000"/>
        </w:rPr>
        <w:t>Keith expressed concern that Manny is having trouble maintaining the courts.</w:t>
      </w:r>
    </w:p>
    <w:p w14:paraId="04CBCB5F" w14:textId="128DACE3" w:rsidR="000738ED" w:rsidRDefault="000738ED" w:rsidP="000738ED">
      <w:pPr>
        <w:pStyle w:val="ListParagraph"/>
        <w:numPr>
          <w:ilvl w:val="0"/>
          <w:numId w:val="4"/>
        </w:numPr>
        <w:pBdr>
          <w:top w:val="nil"/>
          <w:left w:val="nil"/>
          <w:bottom w:val="nil"/>
          <w:right w:val="nil"/>
          <w:between w:val="nil"/>
        </w:pBdr>
        <w:rPr>
          <w:color w:val="FF0000"/>
        </w:rPr>
      </w:pPr>
      <w:r>
        <w:rPr>
          <w:color w:val="FF0000"/>
        </w:rPr>
        <w:t>The courts need more oyster shell and there were a lot of wrinkle spots on them.</w:t>
      </w:r>
    </w:p>
    <w:p w14:paraId="35FE3BB9" w14:textId="144473C2" w:rsidR="000738ED" w:rsidRDefault="000738ED" w:rsidP="000738ED">
      <w:pPr>
        <w:pStyle w:val="ListParagraph"/>
        <w:numPr>
          <w:ilvl w:val="0"/>
          <w:numId w:val="4"/>
        </w:numPr>
        <w:pBdr>
          <w:top w:val="nil"/>
          <w:left w:val="nil"/>
          <w:bottom w:val="nil"/>
          <w:right w:val="nil"/>
          <w:between w:val="nil"/>
        </w:pBdr>
        <w:rPr>
          <w:color w:val="FF0000"/>
        </w:rPr>
      </w:pPr>
      <w:r>
        <w:rPr>
          <w:color w:val="FF0000"/>
        </w:rPr>
        <w:t>Adding more shell and wetting the courts should help.</w:t>
      </w:r>
    </w:p>
    <w:p w14:paraId="21198ED4" w14:textId="602E31EA" w:rsidR="000738ED" w:rsidRDefault="000738ED" w:rsidP="000738ED">
      <w:pPr>
        <w:pStyle w:val="ListParagraph"/>
        <w:numPr>
          <w:ilvl w:val="0"/>
          <w:numId w:val="4"/>
        </w:numPr>
        <w:pBdr>
          <w:top w:val="nil"/>
          <w:left w:val="nil"/>
          <w:bottom w:val="nil"/>
          <w:right w:val="nil"/>
          <w:between w:val="nil"/>
        </w:pBdr>
        <w:rPr>
          <w:color w:val="FF0000"/>
        </w:rPr>
      </w:pPr>
      <w:r>
        <w:rPr>
          <w:color w:val="FF0000"/>
        </w:rPr>
        <w:t xml:space="preserve">Manny can’t push the 400 pound roller.  </w:t>
      </w:r>
    </w:p>
    <w:p w14:paraId="673DD9B6" w14:textId="352A3091" w:rsidR="000738ED" w:rsidRDefault="0020691E" w:rsidP="000738ED">
      <w:pPr>
        <w:pStyle w:val="ListParagraph"/>
        <w:numPr>
          <w:ilvl w:val="0"/>
          <w:numId w:val="4"/>
        </w:numPr>
        <w:pBdr>
          <w:top w:val="nil"/>
          <w:left w:val="nil"/>
          <w:bottom w:val="nil"/>
          <w:right w:val="nil"/>
          <w:between w:val="nil"/>
        </w:pBdr>
        <w:rPr>
          <w:color w:val="FF0000"/>
        </w:rPr>
      </w:pPr>
      <w:r>
        <w:rPr>
          <w:color w:val="FF0000"/>
        </w:rPr>
        <w:t>Greg found a 450 pound roller with a motor on it…it’s self-propelled.  It costs $5,000, if we get someone to pick it up (in Watsonville).</w:t>
      </w:r>
    </w:p>
    <w:p w14:paraId="2E95F4A2" w14:textId="6E674C0C" w:rsidR="0020691E" w:rsidRDefault="0020691E" w:rsidP="000738ED">
      <w:pPr>
        <w:pStyle w:val="ListParagraph"/>
        <w:numPr>
          <w:ilvl w:val="0"/>
          <w:numId w:val="4"/>
        </w:numPr>
        <w:pBdr>
          <w:top w:val="nil"/>
          <w:left w:val="nil"/>
          <w:bottom w:val="nil"/>
          <w:right w:val="nil"/>
          <w:between w:val="nil"/>
        </w:pBdr>
        <w:rPr>
          <w:color w:val="FF0000"/>
        </w:rPr>
      </w:pPr>
      <w:r>
        <w:rPr>
          <w:color w:val="FF0000"/>
        </w:rPr>
        <w:t>We will need to find a place to store it and take care of it so that it lasts for years.</w:t>
      </w:r>
    </w:p>
    <w:p w14:paraId="0BDD680A" w14:textId="069D402F" w:rsidR="0020691E" w:rsidRDefault="0020691E" w:rsidP="000738ED">
      <w:pPr>
        <w:pStyle w:val="ListParagraph"/>
        <w:numPr>
          <w:ilvl w:val="0"/>
          <w:numId w:val="4"/>
        </w:numPr>
        <w:pBdr>
          <w:top w:val="nil"/>
          <w:left w:val="nil"/>
          <w:bottom w:val="nil"/>
          <w:right w:val="nil"/>
          <w:between w:val="nil"/>
        </w:pBdr>
        <w:rPr>
          <w:color w:val="FF0000"/>
        </w:rPr>
      </w:pPr>
      <w:r>
        <w:rPr>
          <w:color w:val="FF0000"/>
        </w:rPr>
        <w:t>Greg and Keith will have a meeting with Manny to discuss it.</w:t>
      </w:r>
    </w:p>
    <w:p w14:paraId="59B411E1" w14:textId="46FAC302" w:rsidR="0020691E" w:rsidRDefault="0020691E" w:rsidP="000738ED">
      <w:pPr>
        <w:pStyle w:val="ListParagraph"/>
        <w:numPr>
          <w:ilvl w:val="0"/>
          <w:numId w:val="4"/>
        </w:numPr>
        <w:pBdr>
          <w:top w:val="nil"/>
          <w:left w:val="nil"/>
          <w:bottom w:val="nil"/>
          <w:right w:val="nil"/>
          <w:between w:val="nil"/>
        </w:pBdr>
        <w:rPr>
          <w:color w:val="FF0000"/>
        </w:rPr>
      </w:pPr>
      <w:r>
        <w:rPr>
          <w:color w:val="FF0000"/>
        </w:rPr>
        <w:t>This potential purchase needs to be put on the agenda so that the Board can vote to approve.</w:t>
      </w:r>
    </w:p>
    <w:p w14:paraId="1D180BBB" w14:textId="266D7B11" w:rsidR="0020691E" w:rsidRDefault="0020691E" w:rsidP="000738ED">
      <w:pPr>
        <w:pStyle w:val="ListParagraph"/>
        <w:numPr>
          <w:ilvl w:val="0"/>
          <w:numId w:val="4"/>
        </w:numPr>
        <w:pBdr>
          <w:top w:val="nil"/>
          <w:left w:val="nil"/>
          <w:bottom w:val="nil"/>
          <w:right w:val="nil"/>
          <w:between w:val="nil"/>
        </w:pBdr>
        <w:rPr>
          <w:color w:val="FF0000"/>
        </w:rPr>
      </w:pPr>
      <w:r>
        <w:rPr>
          <w:color w:val="FF0000"/>
        </w:rPr>
        <w:lastRenderedPageBreak/>
        <w:t>The roller is a standard size.</w:t>
      </w:r>
    </w:p>
    <w:p w14:paraId="079D5DD9" w14:textId="655242DE" w:rsidR="00B31AA5" w:rsidRPr="00EF252B" w:rsidRDefault="0020691E" w:rsidP="0020691E">
      <w:pPr>
        <w:pStyle w:val="ListParagraph"/>
        <w:numPr>
          <w:ilvl w:val="0"/>
          <w:numId w:val="4"/>
        </w:numPr>
        <w:pBdr>
          <w:top w:val="nil"/>
          <w:left w:val="nil"/>
          <w:bottom w:val="nil"/>
          <w:right w:val="nil"/>
          <w:between w:val="nil"/>
        </w:pBdr>
        <w:rPr>
          <w:color w:val="FF0000"/>
        </w:rPr>
      </w:pPr>
      <w:r>
        <w:rPr>
          <w:color w:val="FF0000"/>
        </w:rPr>
        <w:t>Keith will contact Frank at Ferber Saw for information.</w:t>
      </w:r>
      <w:r w:rsidR="007443BE" w:rsidRPr="0020691E">
        <w:rPr>
          <w:b/>
          <w:color w:val="FF0000"/>
        </w:rPr>
        <w:tab/>
        <w:t xml:space="preserve">       </w:t>
      </w:r>
    </w:p>
    <w:p w14:paraId="1FDC31E4" w14:textId="77777777" w:rsidR="00EF252B" w:rsidRPr="0020691E" w:rsidRDefault="00EF252B" w:rsidP="00EF252B">
      <w:pPr>
        <w:pStyle w:val="ListParagraph"/>
        <w:pBdr>
          <w:top w:val="nil"/>
          <w:left w:val="nil"/>
          <w:bottom w:val="nil"/>
          <w:right w:val="nil"/>
          <w:between w:val="nil"/>
        </w:pBdr>
        <w:ind w:left="1860"/>
        <w:rPr>
          <w:color w:val="FF0000"/>
        </w:rPr>
      </w:pPr>
    </w:p>
    <w:p w14:paraId="079D5DDA" w14:textId="77777777" w:rsidR="00B31AA5" w:rsidRDefault="007443BE">
      <w:pPr>
        <w:pBdr>
          <w:top w:val="nil"/>
          <w:left w:val="nil"/>
          <w:bottom w:val="nil"/>
          <w:right w:val="nil"/>
          <w:between w:val="nil"/>
        </w:pBdr>
      </w:pPr>
      <w:r>
        <w:rPr>
          <w:b/>
        </w:rPr>
        <w:t>OLD BUSINESS:</w:t>
      </w:r>
    </w:p>
    <w:p w14:paraId="079D5DDB" w14:textId="77777777" w:rsidR="00B31AA5" w:rsidRDefault="007443BE">
      <w:pPr>
        <w:pBdr>
          <w:top w:val="nil"/>
          <w:left w:val="nil"/>
          <w:bottom w:val="nil"/>
          <w:right w:val="nil"/>
          <w:between w:val="nil"/>
        </w:pBdr>
        <w:ind w:right="-1440"/>
      </w:pPr>
      <w:r>
        <w:t xml:space="preserve">                 </w:t>
      </w:r>
    </w:p>
    <w:p w14:paraId="678710B4" w14:textId="739B8682" w:rsidR="0020691E" w:rsidRPr="0020691E" w:rsidRDefault="00CE5EDA" w:rsidP="0020691E">
      <w:pPr>
        <w:numPr>
          <w:ilvl w:val="0"/>
          <w:numId w:val="1"/>
        </w:numPr>
        <w:pBdr>
          <w:top w:val="nil"/>
          <w:left w:val="nil"/>
          <w:bottom w:val="nil"/>
          <w:right w:val="nil"/>
          <w:between w:val="nil"/>
        </w:pBdr>
        <w:ind w:right="-1440"/>
      </w:pPr>
      <w:r>
        <w:t>4</w:t>
      </w:r>
      <w:r w:rsidRPr="00CE5EDA">
        <w:rPr>
          <w:vertAlign w:val="superscript"/>
        </w:rPr>
        <w:t>th</w:t>
      </w:r>
      <w:r>
        <w:t xml:space="preserve"> of July Event</w:t>
      </w:r>
    </w:p>
    <w:p w14:paraId="5667E208" w14:textId="725ED92C" w:rsidR="0020691E" w:rsidRPr="0020691E" w:rsidRDefault="0020691E" w:rsidP="0020691E">
      <w:pPr>
        <w:numPr>
          <w:ilvl w:val="1"/>
          <w:numId w:val="1"/>
        </w:numPr>
        <w:pBdr>
          <w:top w:val="nil"/>
          <w:left w:val="nil"/>
          <w:bottom w:val="nil"/>
          <w:right w:val="nil"/>
          <w:between w:val="nil"/>
        </w:pBdr>
        <w:ind w:right="-1440"/>
      </w:pPr>
      <w:r>
        <w:rPr>
          <w:color w:val="FF0000"/>
        </w:rPr>
        <w:t>We need someone to take care of the scorers’ table and brackets.</w:t>
      </w:r>
    </w:p>
    <w:p w14:paraId="3BBE57DF" w14:textId="00DE2857" w:rsidR="0020691E" w:rsidRPr="0020691E" w:rsidRDefault="0020691E" w:rsidP="0020691E">
      <w:pPr>
        <w:numPr>
          <w:ilvl w:val="1"/>
          <w:numId w:val="1"/>
        </w:numPr>
        <w:pBdr>
          <w:top w:val="nil"/>
          <w:left w:val="nil"/>
          <w:bottom w:val="nil"/>
          <w:right w:val="nil"/>
          <w:between w:val="nil"/>
        </w:pBdr>
        <w:ind w:right="-1440"/>
      </w:pPr>
      <w:r>
        <w:rPr>
          <w:color w:val="FF0000"/>
        </w:rPr>
        <w:t>We will get breakfast food at Costco.</w:t>
      </w:r>
    </w:p>
    <w:p w14:paraId="65BE4BD3" w14:textId="781A1848" w:rsidR="0020691E" w:rsidRPr="0020691E" w:rsidRDefault="0020691E" w:rsidP="0020691E">
      <w:pPr>
        <w:numPr>
          <w:ilvl w:val="1"/>
          <w:numId w:val="1"/>
        </w:numPr>
        <w:pBdr>
          <w:top w:val="nil"/>
          <w:left w:val="nil"/>
          <w:bottom w:val="nil"/>
          <w:right w:val="nil"/>
          <w:between w:val="nil"/>
        </w:pBdr>
        <w:ind w:right="-1440"/>
      </w:pPr>
      <w:r>
        <w:rPr>
          <w:color w:val="FF0000"/>
        </w:rPr>
        <w:t>Three people are needed at the scorers’ table.</w:t>
      </w:r>
    </w:p>
    <w:p w14:paraId="1C227C11" w14:textId="6527F573" w:rsidR="0020691E" w:rsidRPr="0020691E" w:rsidRDefault="0020691E" w:rsidP="0020691E">
      <w:pPr>
        <w:numPr>
          <w:ilvl w:val="1"/>
          <w:numId w:val="1"/>
        </w:numPr>
        <w:pBdr>
          <w:top w:val="nil"/>
          <w:left w:val="nil"/>
          <w:bottom w:val="nil"/>
          <w:right w:val="nil"/>
          <w:between w:val="nil"/>
        </w:pBdr>
        <w:ind w:right="-1440"/>
      </w:pPr>
      <w:r>
        <w:rPr>
          <w:color w:val="FF0000"/>
        </w:rPr>
        <w:t xml:space="preserve">John </w:t>
      </w:r>
      <w:proofErr w:type="spellStart"/>
      <w:r>
        <w:rPr>
          <w:color w:val="FF0000"/>
        </w:rPr>
        <w:t>Delchini</w:t>
      </w:r>
      <w:proofErr w:type="spellEnd"/>
      <w:r>
        <w:rPr>
          <w:color w:val="FF0000"/>
        </w:rPr>
        <w:t xml:space="preserve"> and Mike Anselmo will help with the tournament.  They will talk to Colleen Randazzo about volunteers.</w:t>
      </w:r>
    </w:p>
    <w:p w14:paraId="529BF2A4" w14:textId="5769E23A" w:rsidR="0020691E" w:rsidRPr="0020691E" w:rsidRDefault="0020691E" w:rsidP="0020691E">
      <w:pPr>
        <w:numPr>
          <w:ilvl w:val="1"/>
          <w:numId w:val="1"/>
        </w:numPr>
        <w:pBdr>
          <w:top w:val="nil"/>
          <w:left w:val="nil"/>
          <w:bottom w:val="nil"/>
          <w:right w:val="nil"/>
          <w:between w:val="nil"/>
        </w:pBdr>
        <w:ind w:right="-1440"/>
      </w:pPr>
      <w:r>
        <w:rPr>
          <w:color w:val="FF0000"/>
        </w:rPr>
        <w:t>32 teams ONLY.</w:t>
      </w:r>
    </w:p>
    <w:p w14:paraId="1418B2ED" w14:textId="5EC11CE9" w:rsidR="0020691E" w:rsidRPr="0020691E" w:rsidRDefault="0020691E" w:rsidP="0020691E">
      <w:pPr>
        <w:numPr>
          <w:ilvl w:val="1"/>
          <w:numId w:val="1"/>
        </w:numPr>
        <w:pBdr>
          <w:top w:val="nil"/>
          <w:left w:val="nil"/>
          <w:bottom w:val="nil"/>
          <w:right w:val="nil"/>
          <w:between w:val="nil"/>
        </w:pBdr>
        <w:ind w:right="-1440"/>
      </w:pPr>
      <w:proofErr w:type="spellStart"/>
      <w:r>
        <w:rPr>
          <w:color w:val="FF0000"/>
        </w:rPr>
        <w:t>Slowhand</w:t>
      </w:r>
      <w:proofErr w:type="spellEnd"/>
      <w:r>
        <w:rPr>
          <w:color w:val="FF0000"/>
        </w:rPr>
        <w:t xml:space="preserve"> BBQ for lunch.</w:t>
      </w:r>
    </w:p>
    <w:p w14:paraId="317F028B" w14:textId="142113CB" w:rsidR="0020691E" w:rsidRPr="00E91A0F" w:rsidRDefault="0020691E" w:rsidP="0020691E">
      <w:pPr>
        <w:numPr>
          <w:ilvl w:val="1"/>
          <w:numId w:val="1"/>
        </w:numPr>
        <w:pBdr>
          <w:top w:val="nil"/>
          <w:left w:val="nil"/>
          <w:bottom w:val="nil"/>
          <w:right w:val="nil"/>
          <w:between w:val="nil"/>
        </w:pBdr>
        <w:ind w:right="-1440"/>
      </w:pPr>
      <w:r>
        <w:rPr>
          <w:color w:val="FF0000"/>
        </w:rPr>
        <w:t>We will use the same flyer as last year (with dates adjusted).</w:t>
      </w:r>
    </w:p>
    <w:p w14:paraId="5400FFED" w14:textId="557429C9" w:rsidR="00E91A0F" w:rsidRPr="0020691E" w:rsidRDefault="00E91A0F" w:rsidP="0020691E">
      <w:pPr>
        <w:numPr>
          <w:ilvl w:val="1"/>
          <w:numId w:val="1"/>
        </w:numPr>
        <w:pBdr>
          <w:top w:val="nil"/>
          <w:left w:val="nil"/>
          <w:bottom w:val="nil"/>
          <w:right w:val="nil"/>
          <w:between w:val="nil"/>
        </w:pBdr>
        <w:ind w:right="-1440"/>
      </w:pPr>
      <w:r>
        <w:rPr>
          <w:color w:val="FF0000"/>
        </w:rPr>
        <w:t>Heron will do custom brackets as long as we get the team names early.  If not, generic brackets.</w:t>
      </w:r>
    </w:p>
    <w:p w14:paraId="0A72A41C" w14:textId="1B8E8AD3" w:rsidR="0020691E" w:rsidRDefault="0020691E" w:rsidP="0020691E">
      <w:pPr>
        <w:numPr>
          <w:ilvl w:val="1"/>
          <w:numId w:val="1"/>
        </w:numPr>
        <w:pBdr>
          <w:top w:val="nil"/>
          <w:left w:val="nil"/>
          <w:bottom w:val="nil"/>
          <w:right w:val="nil"/>
          <w:between w:val="nil"/>
        </w:pBdr>
        <w:ind w:right="-1440"/>
      </w:pPr>
      <w:r>
        <w:rPr>
          <w:color w:val="FF0000"/>
        </w:rPr>
        <w:t xml:space="preserve">JULY TOURNAMENT: 11 teams signed up so far.  Cathy </w:t>
      </w:r>
      <w:proofErr w:type="spellStart"/>
      <w:r>
        <w:rPr>
          <w:color w:val="FF0000"/>
        </w:rPr>
        <w:t>Brocca</w:t>
      </w:r>
      <w:proofErr w:type="spellEnd"/>
      <w:r>
        <w:rPr>
          <w:color w:val="FF0000"/>
        </w:rPr>
        <w:t xml:space="preserve"> will spread the word about the tournament.  Vern at the Peppermill is supposed to help.</w:t>
      </w:r>
    </w:p>
    <w:p w14:paraId="50B0CA76" w14:textId="093F2CD3" w:rsidR="00CE5EDA" w:rsidRPr="0020691E" w:rsidRDefault="00CE5EDA">
      <w:pPr>
        <w:numPr>
          <w:ilvl w:val="0"/>
          <w:numId w:val="1"/>
        </w:numPr>
        <w:pBdr>
          <w:top w:val="nil"/>
          <w:left w:val="nil"/>
          <w:bottom w:val="nil"/>
          <w:right w:val="nil"/>
          <w:between w:val="nil"/>
        </w:pBdr>
        <w:ind w:right="-1440"/>
      </w:pPr>
      <w:r>
        <w:t>Movie Update</w:t>
      </w:r>
    </w:p>
    <w:p w14:paraId="0841D241" w14:textId="6C6476C9" w:rsidR="00E91A0F" w:rsidRDefault="0020691E" w:rsidP="00E91A0F">
      <w:pPr>
        <w:numPr>
          <w:ilvl w:val="1"/>
          <w:numId w:val="1"/>
        </w:numPr>
        <w:pBdr>
          <w:top w:val="nil"/>
          <w:left w:val="nil"/>
          <w:bottom w:val="nil"/>
          <w:right w:val="nil"/>
          <w:between w:val="nil"/>
        </w:pBdr>
        <w:ind w:right="-1440"/>
      </w:pPr>
      <w:r>
        <w:rPr>
          <w:color w:val="FF0000"/>
        </w:rPr>
        <w:t>Brian got good footage from the Special Olympics tournament.</w:t>
      </w:r>
    </w:p>
    <w:p w14:paraId="652DF940" w14:textId="62730F09" w:rsidR="00E91A0F" w:rsidRPr="00E91A0F" w:rsidRDefault="00E91A0F" w:rsidP="00E91A0F">
      <w:pPr>
        <w:numPr>
          <w:ilvl w:val="1"/>
          <w:numId w:val="1"/>
        </w:numPr>
        <w:pBdr>
          <w:top w:val="nil"/>
          <w:left w:val="nil"/>
          <w:bottom w:val="nil"/>
          <w:right w:val="nil"/>
          <w:between w:val="nil"/>
        </w:pBdr>
        <w:ind w:right="-1440"/>
      </w:pPr>
      <w:r>
        <w:rPr>
          <w:color w:val="FF0000"/>
        </w:rPr>
        <w:t xml:space="preserve">Brian interviewed Art </w:t>
      </w:r>
      <w:proofErr w:type="spellStart"/>
      <w:r>
        <w:rPr>
          <w:color w:val="FF0000"/>
        </w:rPr>
        <w:t>Pagnini</w:t>
      </w:r>
      <w:proofErr w:type="spellEnd"/>
      <w:r>
        <w:rPr>
          <w:color w:val="FF0000"/>
        </w:rPr>
        <w:t xml:space="preserve"> today.</w:t>
      </w:r>
    </w:p>
    <w:p w14:paraId="7314B850" w14:textId="1B3412E6" w:rsidR="00E91A0F" w:rsidRDefault="00E91A0F" w:rsidP="00E91A0F">
      <w:pPr>
        <w:numPr>
          <w:ilvl w:val="1"/>
          <w:numId w:val="1"/>
        </w:numPr>
        <w:pBdr>
          <w:top w:val="nil"/>
          <w:left w:val="nil"/>
          <w:bottom w:val="nil"/>
          <w:right w:val="nil"/>
          <w:between w:val="nil"/>
        </w:pBdr>
        <w:ind w:right="-1440"/>
      </w:pPr>
      <w:r>
        <w:rPr>
          <w:color w:val="FF0000"/>
        </w:rPr>
        <w:t>Columbo Club filming next week.</w:t>
      </w:r>
    </w:p>
    <w:p w14:paraId="594969DF" w14:textId="37C5AF43" w:rsidR="00CE5EDA" w:rsidRDefault="00CE5EDA">
      <w:pPr>
        <w:numPr>
          <w:ilvl w:val="0"/>
          <w:numId w:val="1"/>
        </w:numPr>
        <w:pBdr>
          <w:top w:val="nil"/>
          <w:left w:val="nil"/>
          <w:bottom w:val="nil"/>
          <w:right w:val="nil"/>
          <w:between w:val="nil"/>
        </w:pBdr>
        <w:ind w:right="-1440"/>
      </w:pPr>
      <w:r>
        <w:t>Photos</w:t>
      </w:r>
    </w:p>
    <w:p w14:paraId="35E16F8A" w14:textId="579B9A06" w:rsidR="00E91A0F" w:rsidRDefault="00E91A0F" w:rsidP="00E91A0F">
      <w:pPr>
        <w:numPr>
          <w:ilvl w:val="1"/>
          <w:numId w:val="1"/>
        </w:numPr>
        <w:pBdr>
          <w:top w:val="nil"/>
          <w:left w:val="nil"/>
          <w:bottom w:val="nil"/>
          <w:right w:val="nil"/>
          <w:between w:val="nil"/>
        </w:pBdr>
        <w:ind w:right="-1440"/>
      </w:pPr>
      <w:r>
        <w:rPr>
          <w:color w:val="FF0000"/>
        </w:rPr>
        <w:t>Kevin Murray will take care of the photos of Board members by next meeting.</w:t>
      </w:r>
    </w:p>
    <w:p w14:paraId="25BBDF8E" w14:textId="0770C953" w:rsidR="00CE5EDA" w:rsidRDefault="00CE5EDA">
      <w:pPr>
        <w:numPr>
          <w:ilvl w:val="0"/>
          <w:numId w:val="1"/>
        </w:numPr>
        <w:pBdr>
          <w:top w:val="nil"/>
          <w:left w:val="nil"/>
          <w:bottom w:val="nil"/>
          <w:right w:val="nil"/>
          <w:between w:val="nil"/>
        </w:pBdr>
        <w:ind w:right="-1440"/>
      </w:pPr>
      <w:r>
        <w:t>Tax Issue</w:t>
      </w:r>
    </w:p>
    <w:p w14:paraId="0CE83345" w14:textId="6D1B6C45" w:rsidR="00E91A0F" w:rsidRPr="00E91A0F" w:rsidRDefault="00E91A0F" w:rsidP="00E91A0F">
      <w:pPr>
        <w:numPr>
          <w:ilvl w:val="1"/>
          <w:numId w:val="1"/>
        </w:numPr>
        <w:pBdr>
          <w:top w:val="nil"/>
          <w:left w:val="nil"/>
          <w:bottom w:val="nil"/>
          <w:right w:val="nil"/>
          <w:between w:val="nil"/>
        </w:pBdr>
        <w:ind w:right="-1440"/>
      </w:pPr>
      <w:r>
        <w:rPr>
          <w:color w:val="FF0000"/>
        </w:rPr>
        <w:t>We received two certified letters from the State and Feds saying that we didn’t put dates on power of attorney paperwork.</w:t>
      </w:r>
    </w:p>
    <w:p w14:paraId="3865BB9C" w14:textId="0E77A039" w:rsidR="00E91A0F" w:rsidRPr="00E91A0F" w:rsidRDefault="00E91A0F" w:rsidP="00E91A0F">
      <w:pPr>
        <w:numPr>
          <w:ilvl w:val="1"/>
          <w:numId w:val="1"/>
        </w:numPr>
        <w:pBdr>
          <w:top w:val="nil"/>
          <w:left w:val="nil"/>
          <w:bottom w:val="nil"/>
          <w:right w:val="nil"/>
          <w:between w:val="nil"/>
        </w:pBdr>
        <w:ind w:right="-1440"/>
      </w:pPr>
      <w:r>
        <w:rPr>
          <w:color w:val="FF0000"/>
        </w:rPr>
        <w:t>The problem was corrected the next day.</w:t>
      </w:r>
    </w:p>
    <w:p w14:paraId="1E4A6394" w14:textId="2B318EE0" w:rsidR="00E91A0F" w:rsidRPr="00E91A0F" w:rsidRDefault="00E91A0F" w:rsidP="00E91A0F">
      <w:pPr>
        <w:numPr>
          <w:ilvl w:val="1"/>
          <w:numId w:val="1"/>
        </w:numPr>
        <w:pBdr>
          <w:top w:val="nil"/>
          <w:left w:val="nil"/>
          <w:bottom w:val="nil"/>
          <w:right w:val="nil"/>
          <w:between w:val="nil"/>
        </w:pBdr>
        <w:ind w:right="-1440"/>
      </w:pPr>
      <w:r>
        <w:rPr>
          <w:color w:val="FF0000"/>
        </w:rPr>
        <w:t>We shouldn’t need to pay a fine or additional fee.</w:t>
      </w:r>
    </w:p>
    <w:p w14:paraId="2742FFDE" w14:textId="50157599" w:rsidR="00E91A0F" w:rsidRPr="00E91A0F" w:rsidRDefault="00E91A0F" w:rsidP="00E91A0F">
      <w:pPr>
        <w:numPr>
          <w:ilvl w:val="1"/>
          <w:numId w:val="1"/>
        </w:numPr>
        <w:pBdr>
          <w:top w:val="nil"/>
          <w:left w:val="nil"/>
          <w:bottom w:val="nil"/>
          <w:right w:val="nil"/>
          <w:between w:val="nil"/>
        </w:pBdr>
        <w:ind w:right="-1440"/>
      </w:pPr>
      <w:r>
        <w:rPr>
          <w:color w:val="FF0000"/>
        </w:rPr>
        <w:t>We will hire an attorney if it can’t get done on time.</w:t>
      </w:r>
    </w:p>
    <w:p w14:paraId="624D4306" w14:textId="4BB6B145" w:rsidR="00E91A0F" w:rsidRDefault="00E91A0F" w:rsidP="00E91A0F">
      <w:pPr>
        <w:numPr>
          <w:ilvl w:val="1"/>
          <w:numId w:val="1"/>
        </w:numPr>
        <w:pBdr>
          <w:top w:val="nil"/>
          <w:left w:val="nil"/>
          <w:bottom w:val="nil"/>
          <w:right w:val="nil"/>
          <w:between w:val="nil"/>
        </w:pBdr>
        <w:ind w:right="-1440"/>
      </w:pPr>
      <w:r>
        <w:rPr>
          <w:color w:val="FF0000"/>
        </w:rPr>
        <w:t>The Federal letter is dated April 29</w:t>
      </w:r>
      <w:r w:rsidRPr="00E91A0F">
        <w:rPr>
          <w:color w:val="FF0000"/>
          <w:vertAlign w:val="superscript"/>
        </w:rPr>
        <w:t>th</w:t>
      </w:r>
      <w:r>
        <w:rPr>
          <w:color w:val="FF0000"/>
        </w:rPr>
        <w:t>.  Greg checks every few days for updates.</w:t>
      </w:r>
    </w:p>
    <w:p w14:paraId="079D5DDF" w14:textId="77777777" w:rsidR="00B31AA5" w:rsidRDefault="00B31AA5">
      <w:pPr>
        <w:pBdr>
          <w:top w:val="nil"/>
          <w:left w:val="nil"/>
          <w:bottom w:val="nil"/>
          <w:right w:val="nil"/>
          <w:between w:val="nil"/>
        </w:pBdr>
        <w:ind w:right="-1440"/>
      </w:pPr>
    </w:p>
    <w:p w14:paraId="079D5DE0" w14:textId="2C46F78E" w:rsidR="00B31AA5" w:rsidRPr="00E91A0F" w:rsidRDefault="007443BE">
      <w:pPr>
        <w:pBdr>
          <w:top w:val="nil"/>
          <w:left w:val="nil"/>
          <w:bottom w:val="nil"/>
          <w:right w:val="nil"/>
          <w:between w:val="nil"/>
        </w:pBdr>
        <w:ind w:right="-1440"/>
        <w:rPr>
          <w:color w:val="FF0000"/>
        </w:rPr>
      </w:pPr>
      <w:r>
        <w:rPr>
          <w:b/>
        </w:rPr>
        <w:t>NEW BUSINESS:</w:t>
      </w:r>
      <w:r w:rsidR="00E91A0F">
        <w:rPr>
          <w:b/>
        </w:rPr>
        <w:t xml:space="preserve"> </w:t>
      </w:r>
      <w:r w:rsidR="00E91A0F">
        <w:rPr>
          <w:color w:val="FF0000"/>
        </w:rPr>
        <w:t>None</w:t>
      </w:r>
    </w:p>
    <w:p w14:paraId="079D5DE5" w14:textId="77777777" w:rsidR="00B31AA5" w:rsidRDefault="007443BE">
      <w:pPr>
        <w:pBdr>
          <w:top w:val="nil"/>
          <w:left w:val="nil"/>
          <w:bottom w:val="nil"/>
          <w:right w:val="nil"/>
          <w:between w:val="nil"/>
        </w:pBdr>
      </w:pPr>
      <w:r>
        <w:rPr>
          <w:b/>
        </w:rPr>
        <w:t xml:space="preserve">                                                          </w:t>
      </w:r>
    </w:p>
    <w:p w14:paraId="079D5DE6" w14:textId="77777777" w:rsidR="00B31AA5" w:rsidRDefault="007443BE">
      <w:pPr>
        <w:pBdr>
          <w:top w:val="nil"/>
          <w:left w:val="nil"/>
          <w:bottom w:val="nil"/>
          <w:right w:val="nil"/>
          <w:between w:val="nil"/>
        </w:pBdr>
        <w:rPr>
          <w:b/>
        </w:rPr>
      </w:pPr>
      <w:r>
        <w:rPr>
          <w:b/>
        </w:rPr>
        <w:t xml:space="preserve">AGENDA ITEMS FOR NEXT MEETING:  </w:t>
      </w:r>
    </w:p>
    <w:p w14:paraId="079D5DE7" w14:textId="77777777" w:rsidR="00B31AA5" w:rsidRDefault="00B31AA5">
      <w:pPr>
        <w:pBdr>
          <w:top w:val="nil"/>
          <w:left w:val="nil"/>
          <w:bottom w:val="nil"/>
          <w:right w:val="nil"/>
          <w:between w:val="nil"/>
        </w:pBdr>
        <w:rPr>
          <w:b/>
        </w:rPr>
      </w:pPr>
    </w:p>
    <w:p w14:paraId="079D5DE8" w14:textId="3993BB4F" w:rsidR="00B31AA5" w:rsidRDefault="007443BE">
      <w:pPr>
        <w:pBdr>
          <w:top w:val="nil"/>
          <w:left w:val="nil"/>
          <w:bottom w:val="nil"/>
          <w:right w:val="nil"/>
          <w:between w:val="nil"/>
        </w:pBdr>
        <w:ind w:right="-1440"/>
        <w:rPr>
          <w:b/>
        </w:rPr>
      </w:pPr>
      <w:r>
        <w:rPr>
          <w:b/>
        </w:rPr>
        <w:t>DIRECTOR COMMENTS:</w:t>
      </w:r>
    </w:p>
    <w:p w14:paraId="73858C6E" w14:textId="11FC7089" w:rsidR="00E91A0F" w:rsidRPr="00E91A0F" w:rsidRDefault="00E91A0F" w:rsidP="00E91A0F">
      <w:pPr>
        <w:pStyle w:val="ListParagraph"/>
        <w:numPr>
          <w:ilvl w:val="0"/>
          <w:numId w:val="5"/>
        </w:numPr>
        <w:pBdr>
          <w:top w:val="nil"/>
          <w:left w:val="nil"/>
          <w:bottom w:val="nil"/>
          <w:right w:val="nil"/>
          <w:between w:val="nil"/>
        </w:pBdr>
        <w:ind w:right="-1440"/>
      </w:pPr>
      <w:r>
        <w:rPr>
          <w:color w:val="FF0000"/>
        </w:rPr>
        <w:t>Liability issue: Angelo is our attorney.  He’s working on forms for team capos to sign.  The last time we did this was circa 3-4 years ago.  Capos will sign and turn-in (rather than keep the form).</w:t>
      </w:r>
    </w:p>
    <w:p w14:paraId="1C75FEF4" w14:textId="4C524FC0" w:rsidR="00E91A0F" w:rsidRPr="00E91A0F" w:rsidRDefault="00E91A0F" w:rsidP="00E91A0F">
      <w:pPr>
        <w:pStyle w:val="ListParagraph"/>
        <w:numPr>
          <w:ilvl w:val="0"/>
          <w:numId w:val="5"/>
        </w:numPr>
        <w:pBdr>
          <w:top w:val="nil"/>
          <w:left w:val="nil"/>
          <w:bottom w:val="nil"/>
          <w:right w:val="nil"/>
          <w:between w:val="nil"/>
        </w:pBdr>
        <w:ind w:right="-1440"/>
      </w:pPr>
      <w:r>
        <w:rPr>
          <w:color w:val="FF0000"/>
        </w:rPr>
        <w:t>Last night, a ball was shot out of the court by 10-12 feet.  A woman was hit and bruised.  People need to be aware of their surroundings, particularly when shooting.  We need to let people know this.  Vic will mention it in the next newsletter.  Let people know if you are going to shoot.</w:t>
      </w:r>
    </w:p>
    <w:p w14:paraId="0CCA4435" w14:textId="4B1BBEC9" w:rsidR="00E91A0F" w:rsidRPr="00E91A0F" w:rsidRDefault="00E91A0F" w:rsidP="00E91A0F">
      <w:pPr>
        <w:pStyle w:val="ListParagraph"/>
        <w:numPr>
          <w:ilvl w:val="0"/>
          <w:numId w:val="5"/>
        </w:numPr>
        <w:pBdr>
          <w:top w:val="nil"/>
          <w:left w:val="nil"/>
          <w:bottom w:val="nil"/>
          <w:right w:val="nil"/>
          <w:between w:val="nil"/>
        </w:pBdr>
        <w:ind w:right="-1440"/>
      </w:pPr>
      <w:r>
        <w:rPr>
          <w:color w:val="FF0000"/>
        </w:rPr>
        <w:t>Board members need to know the league rules</w:t>
      </w:r>
      <w:r w:rsidR="00EF252B">
        <w:rPr>
          <w:color w:val="FF0000"/>
        </w:rPr>
        <w:t>…example, if the ball goes out of the court it’s dead.</w:t>
      </w:r>
    </w:p>
    <w:p w14:paraId="1135A487" w14:textId="0273089A" w:rsidR="00E91A0F" w:rsidRPr="00EF252B" w:rsidRDefault="00E91A0F" w:rsidP="00E91A0F">
      <w:pPr>
        <w:pStyle w:val="ListParagraph"/>
        <w:numPr>
          <w:ilvl w:val="0"/>
          <w:numId w:val="5"/>
        </w:numPr>
        <w:pBdr>
          <w:top w:val="nil"/>
          <w:left w:val="nil"/>
          <w:bottom w:val="nil"/>
          <w:right w:val="nil"/>
          <w:between w:val="nil"/>
        </w:pBdr>
        <w:ind w:right="-1440"/>
      </w:pPr>
      <w:r>
        <w:rPr>
          <w:color w:val="FF0000"/>
        </w:rPr>
        <w:lastRenderedPageBreak/>
        <w:t>Matt DeFraga (Memorials): We are looking into ball holders on each end of each court.  Sponsors can put memorial plaques on them.  They must be metal.  Matt and Greg will look into this and report next meeting.</w:t>
      </w:r>
    </w:p>
    <w:p w14:paraId="121DBEC9" w14:textId="7DCEE782" w:rsidR="00EF252B" w:rsidRDefault="00EF252B" w:rsidP="00E91A0F">
      <w:pPr>
        <w:pStyle w:val="ListParagraph"/>
        <w:numPr>
          <w:ilvl w:val="0"/>
          <w:numId w:val="5"/>
        </w:numPr>
        <w:pBdr>
          <w:top w:val="nil"/>
          <w:left w:val="nil"/>
          <w:bottom w:val="nil"/>
          <w:right w:val="nil"/>
          <w:between w:val="nil"/>
        </w:pBdr>
        <w:ind w:right="-1440"/>
      </w:pPr>
      <w:r>
        <w:rPr>
          <w:color w:val="FF0000"/>
        </w:rPr>
        <w:t>Manny should be placed on our account at Concord Feed so that he can pick up oyster shell.</w:t>
      </w:r>
    </w:p>
    <w:p w14:paraId="079D5DE9" w14:textId="77777777" w:rsidR="00B31AA5" w:rsidRDefault="00B31AA5">
      <w:pPr>
        <w:pBdr>
          <w:top w:val="nil"/>
          <w:left w:val="nil"/>
          <w:bottom w:val="nil"/>
          <w:right w:val="nil"/>
          <w:between w:val="nil"/>
        </w:pBdr>
      </w:pPr>
    </w:p>
    <w:p w14:paraId="079D5DEA" w14:textId="2F213DE2" w:rsidR="00B31AA5" w:rsidRDefault="007443BE">
      <w:pPr>
        <w:pBdr>
          <w:top w:val="nil"/>
          <w:left w:val="nil"/>
          <w:bottom w:val="nil"/>
          <w:right w:val="nil"/>
          <w:between w:val="nil"/>
        </w:pBdr>
        <w:rPr>
          <w:b/>
          <w:color w:val="FF0000"/>
        </w:rPr>
      </w:pPr>
      <w:r>
        <w:rPr>
          <w:b/>
        </w:rPr>
        <w:t xml:space="preserve">TIME &amp; DATE NEXT MEETING: </w:t>
      </w:r>
      <w:r w:rsidR="00CE5EDA">
        <w:rPr>
          <w:b/>
        </w:rPr>
        <w:t>Friday</w:t>
      </w:r>
      <w:r>
        <w:rPr>
          <w:b/>
        </w:rPr>
        <w:t xml:space="preserve">, </w:t>
      </w:r>
      <w:r w:rsidR="00CE5EDA">
        <w:rPr>
          <w:b/>
        </w:rPr>
        <w:t>June</w:t>
      </w:r>
      <w:r w:rsidR="000C163D">
        <w:rPr>
          <w:b/>
        </w:rPr>
        <w:t xml:space="preserve"> 7</w:t>
      </w:r>
      <w:r>
        <w:rPr>
          <w:b/>
        </w:rPr>
        <w:t xml:space="preserve">, 2019 @ </w:t>
      </w:r>
      <w:r w:rsidR="000C163D">
        <w:rPr>
          <w:b/>
        </w:rPr>
        <w:t xml:space="preserve">8:00 </w:t>
      </w:r>
      <w:r>
        <w:rPr>
          <w:b/>
        </w:rPr>
        <w:t>PM</w:t>
      </w:r>
    </w:p>
    <w:p w14:paraId="079D5DEB" w14:textId="6FB19AC7" w:rsidR="00B31AA5" w:rsidRPr="00E91A0F" w:rsidRDefault="007443BE">
      <w:pPr>
        <w:pBdr>
          <w:top w:val="nil"/>
          <w:left w:val="nil"/>
          <w:bottom w:val="nil"/>
          <w:right w:val="nil"/>
          <w:between w:val="nil"/>
        </w:pBdr>
        <w:rPr>
          <w:b/>
          <w:color w:val="FF0000"/>
        </w:rPr>
      </w:pPr>
      <w:r>
        <w:rPr>
          <w:b/>
        </w:rPr>
        <w:br/>
        <w:t>ADJOURNMENT</w:t>
      </w:r>
      <w:r w:rsidR="00E91A0F">
        <w:rPr>
          <w:b/>
        </w:rPr>
        <w:t xml:space="preserve"> </w:t>
      </w:r>
      <w:r w:rsidR="00E91A0F">
        <w:rPr>
          <w:b/>
          <w:color w:val="FF0000"/>
        </w:rPr>
        <w:t>8:5</w:t>
      </w:r>
      <w:r w:rsidR="00EF252B">
        <w:rPr>
          <w:b/>
          <w:color w:val="FF0000"/>
        </w:rPr>
        <w:t>5</w:t>
      </w:r>
      <w:r w:rsidR="00E91A0F">
        <w:rPr>
          <w:b/>
          <w:color w:val="FF0000"/>
        </w:rPr>
        <w:t xml:space="preserve"> PM</w:t>
      </w:r>
    </w:p>
    <w:p w14:paraId="079D5DEC" w14:textId="77777777" w:rsidR="00B31AA5" w:rsidRDefault="00B31AA5">
      <w:pPr>
        <w:pBdr>
          <w:top w:val="nil"/>
          <w:left w:val="nil"/>
          <w:bottom w:val="nil"/>
          <w:right w:val="nil"/>
          <w:between w:val="nil"/>
        </w:pBdr>
        <w:rPr>
          <w:b/>
        </w:rPr>
      </w:pPr>
    </w:p>
    <w:p w14:paraId="079D5DED" w14:textId="77777777" w:rsidR="00B31AA5" w:rsidRDefault="00B31AA5">
      <w:pPr>
        <w:pBdr>
          <w:top w:val="nil"/>
          <w:left w:val="nil"/>
          <w:bottom w:val="nil"/>
          <w:right w:val="nil"/>
          <w:between w:val="nil"/>
        </w:pBdr>
        <w:rPr>
          <w:b/>
        </w:rPr>
      </w:pPr>
    </w:p>
    <w:p w14:paraId="079D5DEE" w14:textId="77777777" w:rsidR="00B31AA5" w:rsidRDefault="007443BE">
      <w:pPr>
        <w:pBdr>
          <w:top w:val="nil"/>
          <w:left w:val="nil"/>
          <w:bottom w:val="nil"/>
          <w:right w:val="nil"/>
          <w:between w:val="nil"/>
        </w:pBdr>
        <w:jc w:val="center"/>
        <w:rPr>
          <w:color w:val="FF0000"/>
          <w:u w:val="single"/>
        </w:rPr>
      </w:pPr>
      <w:r>
        <w:rPr>
          <w:b/>
          <w:color w:val="FF0000"/>
          <w:u w:val="single"/>
        </w:rPr>
        <w:t>EMERGENCY NO. (925) 933-1313</w:t>
      </w:r>
    </w:p>
    <w:sectPr w:rsidR="00B31AA5">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D5DF1" w14:textId="77777777" w:rsidR="007443BE" w:rsidRDefault="007443BE">
      <w:r>
        <w:separator/>
      </w:r>
    </w:p>
  </w:endnote>
  <w:endnote w:type="continuationSeparator" w:id="0">
    <w:p w14:paraId="079D5DF2" w14:textId="77777777" w:rsidR="007443BE" w:rsidRDefault="0074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061053"/>
      <w:docPartObj>
        <w:docPartGallery w:val="Page Numbers (Bottom of Page)"/>
        <w:docPartUnique/>
      </w:docPartObj>
    </w:sdtPr>
    <w:sdtEndPr>
      <w:rPr>
        <w:noProof/>
      </w:rPr>
    </w:sdtEndPr>
    <w:sdtContent>
      <w:p w14:paraId="6696361F" w14:textId="4997E322" w:rsidR="00EF252B" w:rsidRDefault="00EF25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1F65EF" w14:textId="77777777" w:rsidR="00EF252B" w:rsidRDefault="00EF2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D5DEF" w14:textId="77777777" w:rsidR="007443BE" w:rsidRDefault="007443BE">
      <w:r>
        <w:separator/>
      </w:r>
    </w:p>
  </w:footnote>
  <w:footnote w:type="continuationSeparator" w:id="0">
    <w:p w14:paraId="079D5DF0" w14:textId="77777777" w:rsidR="007443BE" w:rsidRDefault="00744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D5DF3" w14:textId="77777777" w:rsidR="00B31AA5" w:rsidRDefault="00B31AA5">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6D1A"/>
    <w:multiLevelType w:val="hybridMultilevel"/>
    <w:tmpl w:val="939667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EA01FA5"/>
    <w:multiLevelType w:val="multilevel"/>
    <w:tmpl w:val="57F26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DA22C5"/>
    <w:multiLevelType w:val="hybridMultilevel"/>
    <w:tmpl w:val="863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43E0C"/>
    <w:multiLevelType w:val="multilevel"/>
    <w:tmpl w:val="0916FCF8"/>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 w15:restartNumberingAfterBreak="0">
    <w:nsid w:val="6568125A"/>
    <w:multiLevelType w:val="hybridMultilevel"/>
    <w:tmpl w:val="5452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A5"/>
    <w:rsid w:val="000738ED"/>
    <w:rsid w:val="000C163D"/>
    <w:rsid w:val="0020691E"/>
    <w:rsid w:val="002A404B"/>
    <w:rsid w:val="002C576F"/>
    <w:rsid w:val="00611089"/>
    <w:rsid w:val="007443BE"/>
    <w:rsid w:val="00775F58"/>
    <w:rsid w:val="00787409"/>
    <w:rsid w:val="00B31AA5"/>
    <w:rsid w:val="00CE5EDA"/>
    <w:rsid w:val="00DF4685"/>
    <w:rsid w:val="00E91A0F"/>
    <w:rsid w:val="00EF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5DC4"/>
  <w15:docId w15:val="{F88D72EE-FED0-4AA7-80D8-CBC30AEB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sz w:val="32"/>
      <w:szCs w:val="32"/>
    </w:rPr>
  </w:style>
  <w:style w:type="paragraph" w:styleId="Heading2">
    <w:name w:val="heading 2"/>
    <w:basedOn w:val="Normal"/>
    <w:next w:val="Normal"/>
    <w:uiPriority w:val="9"/>
    <w:semiHidden/>
    <w:unhideWhenUsed/>
    <w:qFormat/>
    <w:pPr>
      <w:keepNext/>
      <w:keepLines/>
      <w:jc w:val="center"/>
      <w:outlineLvl w:val="1"/>
    </w:pPr>
    <w:rPr>
      <w:b/>
      <w:i/>
      <w:sz w:val="28"/>
      <w:szCs w:val="28"/>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32"/>
      <w:szCs w:val="32"/>
    </w:rPr>
  </w:style>
  <w:style w:type="paragraph" w:styleId="Subtitle">
    <w:name w:val="Subtitle"/>
    <w:basedOn w:val="Normal"/>
    <w:next w:val="Normal"/>
    <w:uiPriority w:val="11"/>
    <w:qFormat/>
    <w:pPr>
      <w:keepNext/>
      <w:keepLines/>
      <w:jc w:val="center"/>
    </w:pPr>
    <w:rPr>
      <w:b/>
      <w:i/>
      <w:color w:val="008000"/>
      <w:sz w:val="28"/>
      <w:szCs w:val="28"/>
    </w:rPr>
  </w:style>
  <w:style w:type="paragraph" w:styleId="ListParagraph">
    <w:name w:val="List Paragraph"/>
    <w:basedOn w:val="Normal"/>
    <w:uiPriority w:val="34"/>
    <w:qFormat/>
    <w:rsid w:val="000738ED"/>
    <w:pPr>
      <w:ind w:left="720"/>
      <w:contextualSpacing/>
    </w:pPr>
  </w:style>
  <w:style w:type="paragraph" w:styleId="Header">
    <w:name w:val="header"/>
    <w:basedOn w:val="Normal"/>
    <w:link w:val="HeaderChar"/>
    <w:uiPriority w:val="99"/>
    <w:unhideWhenUsed/>
    <w:rsid w:val="00EF252B"/>
    <w:pPr>
      <w:tabs>
        <w:tab w:val="center" w:pos="4680"/>
        <w:tab w:val="right" w:pos="9360"/>
      </w:tabs>
    </w:pPr>
  </w:style>
  <w:style w:type="character" w:customStyle="1" w:styleId="HeaderChar">
    <w:name w:val="Header Char"/>
    <w:basedOn w:val="DefaultParagraphFont"/>
    <w:link w:val="Header"/>
    <w:uiPriority w:val="99"/>
    <w:rsid w:val="00EF252B"/>
  </w:style>
  <w:style w:type="paragraph" w:styleId="Footer">
    <w:name w:val="footer"/>
    <w:basedOn w:val="Normal"/>
    <w:link w:val="FooterChar"/>
    <w:uiPriority w:val="99"/>
    <w:unhideWhenUsed/>
    <w:rsid w:val="00EF252B"/>
    <w:pPr>
      <w:tabs>
        <w:tab w:val="center" w:pos="4680"/>
        <w:tab w:val="right" w:pos="9360"/>
      </w:tabs>
    </w:pPr>
  </w:style>
  <w:style w:type="character" w:customStyle="1" w:styleId="FooterChar">
    <w:name w:val="Footer Char"/>
    <w:basedOn w:val="DefaultParagraphFont"/>
    <w:link w:val="Footer"/>
    <w:uiPriority w:val="99"/>
    <w:rsid w:val="00EF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DeFraga</dc:creator>
  <cp:lastModifiedBy>Matthew DeFraga</cp:lastModifiedBy>
  <cp:revision>4</cp:revision>
  <dcterms:created xsi:type="dcterms:W3CDTF">2019-05-16T20:51:00Z</dcterms:created>
  <dcterms:modified xsi:type="dcterms:W3CDTF">2019-05-16T22:40:00Z</dcterms:modified>
</cp:coreProperties>
</file>