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9D5DC4" w14:textId="77777777" w:rsidR="00B31AA5" w:rsidRDefault="007443BE" w:rsidP="00F25DAA">
      <w:pPr>
        <w:pStyle w:val="Title"/>
        <w:pBdr>
          <w:top w:val="nil"/>
          <w:left w:val="nil"/>
          <w:bottom w:val="nil"/>
          <w:right w:val="nil"/>
          <w:between w:val="nil"/>
        </w:pBdr>
        <w:rPr>
          <w:rFonts w:ascii="Comic Sans MS" w:eastAsia="Comic Sans MS" w:hAnsi="Comic Sans MS" w:cs="Comic Sans MS"/>
          <w:color w:val="FF0000"/>
          <w:sz w:val="28"/>
          <w:szCs w:val="28"/>
          <w:u w:val="single"/>
        </w:rPr>
      </w:pPr>
      <w:r>
        <w:rPr>
          <w:rFonts w:ascii="Comic Sans MS" w:eastAsia="Comic Sans MS" w:hAnsi="Comic Sans MS" w:cs="Comic Sans MS"/>
          <w:i/>
          <w:color w:val="FF0000"/>
          <w:sz w:val="28"/>
          <w:szCs w:val="28"/>
          <w:u w:val="single"/>
        </w:rPr>
        <w:t>Martinez Bocce Federation</w:t>
      </w:r>
    </w:p>
    <w:p w14:paraId="079D5DC5" w14:textId="174B8152" w:rsidR="00B31AA5" w:rsidRDefault="007443BE" w:rsidP="00F25DAA">
      <w:pPr>
        <w:pStyle w:val="Subtitle"/>
        <w:pBdr>
          <w:top w:val="nil"/>
          <w:left w:val="nil"/>
          <w:bottom w:val="nil"/>
          <w:right w:val="nil"/>
          <w:between w:val="nil"/>
        </w:pBdr>
      </w:pPr>
      <w:r>
        <w:t xml:space="preserve">Board of Directors Meeting - </w:t>
      </w:r>
      <w:r w:rsidR="00A63449">
        <w:rPr>
          <w:u w:val="single"/>
        </w:rPr>
        <w:t>Minutes</w:t>
      </w:r>
      <w:bookmarkStart w:id="0" w:name="_GoBack"/>
      <w:bookmarkEnd w:id="0"/>
    </w:p>
    <w:p w14:paraId="079D5DC6" w14:textId="5755A369" w:rsidR="00B31AA5" w:rsidRDefault="00F25DAA" w:rsidP="00F25DAA">
      <w:pPr>
        <w:pStyle w:val="Heading1"/>
        <w:pBdr>
          <w:top w:val="nil"/>
          <w:left w:val="nil"/>
          <w:bottom w:val="nil"/>
          <w:right w:val="nil"/>
          <w:between w:val="nil"/>
        </w:pBdr>
        <w:tabs>
          <w:tab w:val="left" w:pos="1440"/>
        </w:tabs>
      </w:pPr>
      <w:r>
        <w:rPr>
          <w:sz w:val="28"/>
          <w:szCs w:val="28"/>
        </w:rPr>
        <w:t>Fri</w:t>
      </w:r>
      <w:r w:rsidR="007443BE">
        <w:rPr>
          <w:sz w:val="28"/>
          <w:szCs w:val="28"/>
        </w:rPr>
        <w:t xml:space="preserve">day, </w:t>
      </w:r>
      <w:r>
        <w:rPr>
          <w:sz w:val="28"/>
          <w:szCs w:val="28"/>
        </w:rPr>
        <w:t>June 7</w:t>
      </w:r>
      <w:r w:rsidR="007443BE">
        <w:rPr>
          <w:sz w:val="28"/>
          <w:szCs w:val="28"/>
        </w:rPr>
        <w:t>, 2019 (</w:t>
      </w:r>
      <w:r w:rsidR="00CE5EDA">
        <w:rPr>
          <w:sz w:val="28"/>
          <w:szCs w:val="28"/>
        </w:rPr>
        <w:t>8:00 PM</w:t>
      </w:r>
      <w:r w:rsidR="000C163D">
        <w:rPr>
          <w:sz w:val="28"/>
          <w:szCs w:val="28"/>
        </w:rPr>
        <w:t>)</w:t>
      </w:r>
    </w:p>
    <w:p w14:paraId="079D5DC8" w14:textId="5069681E" w:rsidR="00B31AA5" w:rsidRDefault="007443BE" w:rsidP="00F25DAA">
      <w:pPr>
        <w:jc w:val="center"/>
        <w:rPr>
          <w:b/>
        </w:rPr>
      </w:pPr>
      <w:r>
        <w:rPr>
          <w:b/>
        </w:rPr>
        <w:t xml:space="preserve">Martinez </w:t>
      </w:r>
      <w:r w:rsidR="00CE5EDA">
        <w:rPr>
          <w:b/>
        </w:rPr>
        <w:t>Kiwanis Club</w:t>
      </w:r>
      <w:r>
        <w:rPr>
          <w:b/>
        </w:rPr>
        <w:t xml:space="preserve">, </w:t>
      </w:r>
      <w:r w:rsidR="00CE5EDA">
        <w:rPr>
          <w:b/>
        </w:rPr>
        <w:t>750 Allen</w:t>
      </w:r>
      <w:r>
        <w:rPr>
          <w:b/>
        </w:rPr>
        <w:t xml:space="preserve"> St., Martinez</w:t>
      </w:r>
    </w:p>
    <w:p w14:paraId="079D5DC9" w14:textId="0B6ACF9C" w:rsidR="00B31AA5" w:rsidRDefault="00B31AA5" w:rsidP="00F25DAA">
      <w:pPr>
        <w:pStyle w:val="Heading1"/>
        <w:pBdr>
          <w:top w:val="nil"/>
          <w:left w:val="nil"/>
          <w:bottom w:val="nil"/>
          <w:right w:val="nil"/>
          <w:between w:val="nil"/>
        </w:pBdr>
      </w:pPr>
    </w:p>
    <w:p w14:paraId="079D5DCA" w14:textId="0A1CE218" w:rsidR="00B31AA5" w:rsidRPr="000C163D" w:rsidRDefault="007443BE">
      <w:pPr>
        <w:pBdr>
          <w:top w:val="nil"/>
          <w:left w:val="nil"/>
          <w:bottom w:val="nil"/>
          <w:right w:val="nil"/>
          <w:between w:val="nil"/>
        </w:pBdr>
        <w:rPr>
          <w:color w:val="FF0000"/>
        </w:rPr>
      </w:pPr>
      <w:r>
        <w:rPr>
          <w:b/>
        </w:rPr>
        <w:t>CALL TO ORDER:</w:t>
      </w:r>
      <w:r w:rsidR="000C163D">
        <w:rPr>
          <w:b/>
        </w:rPr>
        <w:t xml:space="preserve"> </w:t>
      </w:r>
      <w:r w:rsidR="000C163D">
        <w:rPr>
          <w:b/>
          <w:color w:val="FF0000"/>
        </w:rPr>
        <w:t>GT</w:t>
      </w:r>
      <w:r w:rsidR="002C5E58">
        <w:rPr>
          <w:b/>
          <w:color w:val="FF0000"/>
        </w:rPr>
        <w:t xml:space="preserve"> (8:00 PM)</w:t>
      </w:r>
    </w:p>
    <w:p w14:paraId="079D5DCB" w14:textId="77777777" w:rsidR="00B31AA5" w:rsidRDefault="00B31AA5">
      <w:pPr>
        <w:pBdr>
          <w:top w:val="nil"/>
          <w:left w:val="nil"/>
          <w:bottom w:val="nil"/>
          <w:right w:val="nil"/>
          <w:between w:val="nil"/>
        </w:pBdr>
      </w:pPr>
    </w:p>
    <w:p w14:paraId="079D5DCC" w14:textId="46E3C60E" w:rsidR="00B31AA5" w:rsidRDefault="007443BE">
      <w:pPr>
        <w:pBdr>
          <w:top w:val="nil"/>
          <w:left w:val="nil"/>
          <w:bottom w:val="nil"/>
          <w:right w:val="nil"/>
          <w:between w:val="nil"/>
        </w:pBdr>
        <w:rPr>
          <w:sz w:val="20"/>
          <w:szCs w:val="20"/>
        </w:rPr>
      </w:pPr>
      <w:r>
        <w:rPr>
          <w:b/>
        </w:rPr>
        <w:t xml:space="preserve">ROLL CALL:  </w:t>
      </w:r>
      <w:r>
        <w:rPr>
          <w:b/>
          <w:sz w:val="20"/>
          <w:szCs w:val="20"/>
        </w:rPr>
        <w:t xml:space="preserve">M. Anselmo, </w:t>
      </w:r>
      <w:r w:rsidR="000C163D">
        <w:rPr>
          <w:b/>
          <w:sz w:val="20"/>
          <w:szCs w:val="20"/>
        </w:rPr>
        <w:t xml:space="preserve">M. Crosley, </w:t>
      </w:r>
      <w:r>
        <w:rPr>
          <w:b/>
          <w:sz w:val="20"/>
          <w:szCs w:val="20"/>
        </w:rPr>
        <w:t>V.</w:t>
      </w:r>
      <w:r w:rsidR="00CE5EDA">
        <w:rPr>
          <w:b/>
          <w:sz w:val="20"/>
          <w:szCs w:val="20"/>
        </w:rPr>
        <w:t> </w:t>
      </w:r>
      <w:r>
        <w:rPr>
          <w:b/>
          <w:sz w:val="20"/>
          <w:szCs w:val="20"/>
        </w:rPr>
        <w:t xml:space="preserve">Delpine, T. Fiorica,  </w:t>
      </w:r>
      <w:r w:rsidR="00BC0494">
        <w:rPr>
          <w:b/>
          <w:sz w:val="20"/>
          <w:szCs w:val="20"/>
        </w:rPr>
        <w:t xml:space="preserve">K. Machado, </w:t>
      </w:r>
      <w:r w:rsidR="00CE5EDA">
        <w:rPr>
          <w:b/>
          <w:sz w:val="20"/>
          <w:szCs w:val="20"/>
        </w:rPr>
        <w:t xml:space="preserve">K. Murray, </w:t>
      </w:r>
      <w:r>
        <w:rPr>
          <w:b/>
          <w:sz w:val="20"/>
          <w:szCs w:val="20"/>
        </w:rPr>
        <w:t>B. Pentacoff, A. Surges, H. Torres, G.</w:t>
      </w:r>
      <w:r w:rsidR="00CE5EDA">
        <w:rPr>
          <w:b/>
          <w:sz w:val="20"/>
          <w:szCs w:val="20"/>
        </w:rPr>
        <w:t> </w:t>
      </w:r>
      <w:r>
        <w:rPr>
          <w:b/>
          <w:sz w:val="20"/>
          <w:szCs w:val="20"/>
        </w:rPr>
        <w:t>Travers</w:t>
      </w:r>
    </w:p>
    <w:p w14:paraId="079D5DCD" w14:textId="77777777" w:rsidR="00B31AA5" w:rsidRDefault="007443BE">
      <w:pPr>
        <w:pBdr>
          <w:top w:val="nil"/>
          <w:left w:val="nil"/>
          <w:bottom w:val="nil"/>
          <w:right w:val="nil"/>
          <w:between w:val="nil"/>
        </w:pBdr>
        <w:rPr>
          <w:sz w:val="20"/>
          <w:szCs w:val="20"/>
        </w:rPr>
      </w:pPr>
      <w:r>
        <w:rPr>
          <w:b/>
          <w:sz w:val="20"/>
          <w:szCs w:val="20"/>
        </w:rPr>
        <w:tab/>
      </w:r>
      <w:r>
        <w:rPr>
          <w:b/>
          <w:sz w:val="20"/>
          <w:szCs w:val="20"/>
        </w:rPr>
        <w:tab/>
        <w:t xml:space="preserve">                        </w:t>
      </w:r>
    </w:p>
    <w:p w14:paraId="079D5DCE" w14:textId="0658D195" w:rsidR="00B31AA5" w:rsidRDefault="007443BE">
      <w:pPr>
        <w:pBdr>
          <w:top w:val="nil"/>
          <w:left w:val="nil"/>
          <w:bottom w:val="nil"/>
          <w:right w:val="nil"/>
          <w:between w:val="nil"/>
        </w:pBdr>
      </w:pPr>
      <w:r>
        <w:rPr>
          <w:b/>
        </w:rPr>
        <w:t xml:space="preserve">GUESTS:  </w:t>
      </w:r>
      <w:r w:rsidR="00F25DAA">
        <w:rPr>
          <w:color w:val="FF0000"/>
        </w:rPr>
        <w:t>None</w:t>
      </w:r>
    </w:p>
    <w:p w14:paraId="079D5DCF" w14:textId="77777777" w:rsidR="00B31AA5" w:rsidRDefault="00B31AA5">
      <w:pPr>
        <w:pBdr>
          <w:top w:val="nil"/>
          <w:left w:val="nil"/>
          <w:bottom w:val="nil"/>
          <w:right w:val="nil"/>
          <w:between w:val="nil"/>
        </w:pBdr>
      </w:pPr>
    </w:p>
    <w:p w14:paraId="079D5DD0" w14:textId="51D04653" w:rsidR="00B31AA5" w:rsidRDefault="007443BE">
      <w:pPr>
        <w:pBdr>
          <w:top w:val="nil"/>
          <w:left w:val="nil"/>
          <w:bottom w:val="nil"/>
          <w:right w:val="nil"/>
          <w:between w:val="nil"/>
        </w:pBdr>
      </w:pPr>
      <w:r>
        <w:rPr>
          <w:b/>
        </w:rPr>
        <w:t xml:space="preserve">MINUTES: </w:t>
      </w:r>
      <w:r>
        <w:rPr>
          <w:b/>
          <w:color w:val="FF0000"/>
        </w:rPr>
        <w:t xml:space="preserve">GT </w:t>
      </w:r>
      <w:r w:rsidR="00F25DAA">
        <w:t xml:space="preserve">May </w:t>
      </w:r>
      <w:r>
        <w:t xml:space="preserve">2019 </w:t>
      </w:r>
    </w:p>
    <w:p w14:paraId="7E062E39" w14:textId="034AF47F" w:rsidR="009A2947" w:rsidRDefault="009A2947" w:rsidP="009A2947">
      <w:pPr>
        <w:pStyle w:val="ListParagraph"/>
        <w:numPr>
          <w:ilvl w:val="0"/>
          <w:numId w:val="4"/>
        </w:numPr>
        <w:pBdr>
          <w:top w:val="nil"/>
          <w:left w:val="nil"/>
          <w:bottom w:val="nil"/>
          <w:right w:val="nil"/>
          <w:between w:val="nil"/>
        </w:pBdr>
        <w:rPr>
          <w:color w:val="FF0000"/>
        </w:rPr>
      </w:pPr>
      <w:r>
        <w:rPr>
          <w:color w:val="FF0000"/>
        </w:rPr>
        <w:t>Manny and Al placed on Concord feed account.  They don’t need to present payment (we have an account), but they will get receipts.</w:t>
      </w:r>
    </w:p>
    <w:p w14:paraId="3E26D07E" w14:textId="7F62798E" w:rsidR="009A2947" w:rsidRPr="009A2947" w:rsidRDefault="009A2947" w:rsidP="009A2947">
      <w:pPr>
        <w:pStyle w:val="ListParagraph"/>
        <w:numPr>
          <w:ilvl w:val="0"/>
          <w:numId w:val="4"/>
        </w:numPr>
        <w:pBdr>
          <w:top w:val="nil"/>
          <w:left w:val="nil"/>
          <w:bottom w:val="nil"/>
          <w:right w:val="nil"/>
          <w:between w:val="nil"/>
        </w:pBdr>
        <w:rPr>
          <w:color w:val="FF0000"/>
        </w:rPr>
      </w:pPr>
      <w:r>
        <w:rPr>
          <w:color w:val="FF0000"/>
        </w:rPr>
        <w:t>May minutes unanimously approved.</w:t>
      </w:r>
    </w:p>
    <w:p w14:paraId="079D5DD1" w14:textId="77777777" w:rsidR="00B31AA5" w:rsidRDefault="007443BE">
      <w:pPr>
        <w:pBdr>
          <w:top w:val="nil"/>
          <w:left w:val="nil"/>
          <w:bottom w:val="nil"/>
          <w:right w:val="nil"/>
          <w:between w:val="nil"/>
        </w:pBdr>
      </w:pPr>
      <w:r>
        <w:rPr>
          <w:color w:val="000000"/>
        </w:rPr>
        <w:tab/>
        <w:t xml:space="preserve">          </w:t>
      </w:r>
      <w:r>
        <w:rPr>
          <w:color w:val="000000"/>
        </w:rPr>
        <w:tab/>
      </w:r>
      <w:r>
        <w:t xml:space="preserve"> </w:t>
      </w:r>
    </w:p>
    <w:p w14:paraId="079D5DD2" w14:textId="78331EAA" w:rsidR="00B31AA5" w:rsidRDefault="007443BE">
      <w:pPr>
        <w:pBdr>
          <w:top w:val="nil"/>
          <w:left w:val="nil"/>
          <w:bottom w:val="nil"/>
          <w:right w:val="nil"/>
          <w:between w:val="nil"/>
        </w:pBdr>
        <w:rPr>
          <w:b/>
          <w:color w:val="FF0000"/>
        </w:rPr>
      </w:pPr>
      <w:r>
        <w:rPr>
          <w:b/>
        </w:rPr>
        <w:t xml:space="preserve">TREASURER’S REPORT: </w:t>
      </w:r>
      <w:r>
        <w:rPr>
          <w:b/>
          <w:color w:val="FF0000"/>
        </w:rPr>
        <w:t>M</w:t>
      </w:r>
      <w:r w:rsidR="000C163D">
        <w:rPr>
          <w:b/>
          <w:color w:val="FF0000"/>
        </w:rPr>
        <w:t>C</w:t>
      </w:r>
    </w:p>
    <w:p w14:paraId="5C2C5CD0" w14:textId="5DB35170" w:rsidR="009A2947" w:rsidRDefault="009A2947" w:rsidP="009A2947">
      <w:pPr>
        <w:pStyle w:val="ListParagraph"/>
        <w:numPr>
          <w:ilvl w:val="0"/>
          <w:numId w:val="5"/>
        </w:numPr>
        <w:pBdr>
          <w:top w:val="nil"/>
          <w:left w:val="nil"/>
          <w:bottom w:val="nil"/>
          <w:right w:val="nil"/>
          <w:between w:val="nil"/>
        </w:pBdr>
        <w:rPr>
          <w:color w:val="FF0000"/>
        </w:rPr>
      </w:pPr>
      <w:r>
        <w:rPr>
          <w:color w:val="FF0000"/>
        </w:rPr>
        <w:t>Martha catching up with regard to reconciling our account.</w:t>
      </w:r>
    </w:p>
    <w:p w14:paraId="43481047" w14:textId="512B7208" w:rsidR="009A2947" w:rsidRDefault="009A2947" w:rsidP="009A2947">
      <w:pPr>
        <w:pStyle w:val="ListParagraph"/>
        <w:numPr>
          <w:ilvl w:val="0"/>
          <w:numId w:val="5"/>
        </w:numPr>
        <w:pBdr>
          <w:top w:val="nil"/>
          <w:left w:val="nil"/>
          <w:bottom w:val="nil"/>
          <w:right w:val="nil"/>
          <w:between w:val="nil"/>
        </w:pBdr>
        <w:rPr>
          <w:color w:val="FF0000"/>
        </w:rPr>
      </w:pPr>
      <w:r>
        <w:rPr>
          <w:color w:val="FF0000"/>
        </w:rPr>
        <w:t>Balance sheet as of June passed out to the Board.</w:t>
      </w:r>
    </w:p>
    <w:p w14:paraId="0AC27613" w14:textId="772EA535" w:rsidR="009A2947" w:rsidRDefault="009A2947" w:rsidP="009A2947">
      <w:pPr>
        <w:pStyle w:val="ListParagraph"/>
        <w:numPr>
          <w:ilvl w:val="0"/>
          <w:numId w:val="5"/>
        </w:numPr>
        <w:pBdr>
          <w:top w:val="nil"/>
          <w:left w:val="nil"/>
          <w:bottom w:val="nil"/>
          <w:right w:val="nil"/>
          <w:between w:val="nil"/>
        </w:pBdr>
        <w:rPr>
          <w:color w:val="FF0000"/>
        </w:rPr>
      </w:pPr>
      <w:r>
        <w:rPr>
          <w:color w:val="FF0000"/>
        </w:rPr>
        <w:t>Current balance is circa $89,000 (not including some tournament fee deposits).  This does include the $20,000 in reserve.</w:t>
      </w:r>
    </w:p>
    <w:p w14:paraId="4B05D7FF" w14:textId="5A95D2E9" w:rsidR="009A2947" w:rsidRDefault="009A2947" w:rsidP="009A2947">
      <w:pPr>
        <w:pStyle w:val="ListParagraph"/>
        <w:numPr>
          <w:ilvl w:val="0"/>
          <w:numId w:val="5"/>
        </w:numPr>
        <w:pBdr>
          <w:top w:val="nil"/>
          <w:left w:val="nil"/>
          <w:bottom w:val="nil"/>
          <w:right w:val="nil"/>
          <w:between w:val="nil"/>
        </w:pBdr>
        <w:rPr>
          <w:color w:val="FF0000"/>
        </w:rPr>
      </w:pPr>
      <w:r>
        <w:rPr>
          <w:color w:val="FF0000"/>
        </w:rPr>
        <w:t>Still some reconciliation to do (deposits pending, as of May 31).</w:t>
      </w:r>
    </w:p>
    <w:p w14:paraId="0C222C6A" w14:textId="25AF45D8" w:rsidR="00BC0494" w:rsidRPr="00BC0494" w:rsidRDefault="00BC0494" w:rsidP="00BC0494">
      <w:pPr>
        <w:pStyle w:val="ListParagraph"/>
        <w:numPr>
          <w:ilvl w:val="0"/>
          <w:numId w:val="5"/>
        </w:numPr>
        <w:pBdr>
          <w:top w:val="nil"/>
          <w:left w:val="nil"/>
          <w:bottom w:val="nil"/>
          <w:right w:val="nil"/>
          <w:between w:val="nil"/>
        </w:pBdr>
        <w:rPr>
          <w:color w:val="FF0000"/>
        </w:rPr>
      </w:pPr>
      <w:r>
        <w:rPr>
          <w:color w:val="FF0000"/>
        </w:rPr>
        <w:t>Martha signed up for mobile banking and deposits, but she has a limit that may prevent her from using it regularly.  She can use it, say, on weekends so that we can expeditiously deposit funds.</w:t>
      </w:r>
    </w:p>
    <w:p w14:paraId="6EBDD1FE" w14:textId="2B31F169" w:rsidR="00BC0494" w:rsidRDefault="00BC0494" w:rsidP="009A2947">
      <w:pPr>
        <w:pStyle w:val="ListParagraph"/>
        <w:numPr>
          <w:ilvl w:val="0"/>
          <w:numId w:val="5"/>
        </w:numPr>
        <w:pBdr>
          <w:top w:val="nil"/>
          <w:left w:val="nil"/>
          <w:bottom w:val="nil"/>
          <w:right w:val="nil"/>
          <w:between w:val="nil"/>
        </w:pBdr>
        <w:rPr>
          <w:color w:val="FF0000"/>
        </w:rPr>
      </w:pPr>
      <w:r>
        <w:rPr>
          <w:color w:val="FF0000"/>
        </w:rPr>
        <w:t>The money for the two-day tournament can be tracked separately to keep track of the tournament funds and create a distinct record.</w:t>
      </w:r>
    </w:p>
    <w:p w14:paraId="36071952" w14:textId="6C245E3F" w:rsidR="00BC0494" w:rsidRDefault="00BC0494" w:rsidP="009A2947">
      <w:pPr>
        <w:pStyle w:val="ListParagraph"/>
        <w:numPr>
          <w:ilvl w:val="0"/>
          <w:numId w:val="5"/>
        </w:numPr>
        <w:pBdr>
          <w:top w:val="nil"/>
          <w:left w:val="nil"/>
          <w:bottom w:val="nil"/>
          <w:right w:val="nil"/>
          <w:between w:val="nil"/>
        </w:pBdr>
        <w:rPr>
          <w:color w:val="FF0000"/>
        </w:rPr>
      </w:pPr>
      <w:r>
        <w:rPr>
          <w:color w:val="FF0000"/>
        </w:rPr>
        <w:t xml:space="preserve">Question about “program service fees” transaction label.  It’s an old designation, but likely refers to fees paid to reserve the courts. </w:t>
      </w:r>
    </w:p>
    <w:p w14:paraId="4A409212" w14:textId="4B5A060F" w:rsidR="00BC0494" w:rsidRDefault="00BC0494" w:rsidP="009A2947">
      <w:pPr>
        <w:pStyle w:val="ListParagraph"/>
        <w:numPr>
          <w:ilvl w:val="0"/>
          <w:numId w:val="5"/>
        </w:numPr>
        <w:pBdr>
          <w:top w:val="nil"/>
          <w:left w:val="nil"/>
          <w:bottom w:val="nil"/>
          <w:right w:val="nil"/>
          <w:between w:val="nil"/>
        </w:pBdr>
        <w:rPr>
          <w:color w:val="FF0000"/>
        </w:rPr>
      </w:pPr>
      <w:r>
        <w:rPr>
          <w:color w:val="FF0000"/>
        </w:rPr>
        <w:t>Garbage dump fee ($11,000) paid already…last fee for the enclosure.</w:t>
      </w:r>
    </w:p>
    <w:p w14:paraId="57A750E1" w14:textId="623B0093" w:rsidR="00BC0494" w:rsidRDefault="00BC0494" w:rsidP="009A2947">
      <w:pPr>
        <w:pStyle w:val="ListParagraph"/>
        <w:numPr>
          <w:ilvl w:val="0"/>
          <w:numId w:val="5"/>
        </w:numPr>
        <w:pBdr>
          <w:top w:val="nil"/>
          <w:left w:val="nil"/>
          <w:bottom w:val="nil"/>
          <w:right w:val="nil"/>
          <w:between w:val="nil"/>
        </w:pBdr>
        <w:rPr>
          <w:color w:val="FF0000"/>
        </w:rPr>
      </w:pPr>
      <w:r>
        <w:rPr>
          <w:color w:val="FF0000"/>
        </w:rPr>
        <w:t>“Conference conversation/meetings” is what we pay for our monthly meeting facility rentals.</w:t>
      </w:r>
    </w:p>
    <w:p w14:paraId="0C91DF72" w14:textId="117DACD8" w:rsidR="00BC0494" w:rsidRPr="009A2947" w:rsidRDefault="00BC0494" w:rsidP="009A2947">
      <w:pPr>
        <w:pStyle w:val="ListParagraph"/>
        <w:numPr>
          <w:ilvl w:val="0"/>
          <w:numId w:val="5"/>
        </w:numPr>
        <w:pBdr>
          <w:top w:val="nil"/>
          <w:left w:val="nil"/>
          <w:bottom w:val="nil"/>
          <w:right w:val="nil"/>
          <w:between w:val="nil"/>
        </w:pBdr>
        <w:rPr>
          <w:color w:val="FF0000"/>
        </w:rPr>
      </w:pPr>
      <w:r>
        <w:rPr>
          <w:color w:val="FF0000"/>
        </w:rPr>
        <w:t>Treasurer’s report unanimously approved.</w:t>
      </w:r>
    </w:p>
    <w:p w14:paraId="079D5DD3" w14:textId="77777777" w:rsidR="00B31AA5" w:rsidRDefault="007443BE">
      <w:pPr>
        <w:pBdr>
          <w:top w:val="nil"/>
          <w:left w:val="nil"/>
          <w:bottom w:val="nil"/>
          <w:right w:val="nil"/>
          <w:between w:val="nil"/>
        </w:pBdr>
        <w:rPr>
          <w:sz w:val="28"/>
          <w:szCs w:val="28"/>
        </w:rPr>
      </w:pPr>
      <w:r>
        <w:rPr>
          <w:b/>
        </w:rPr>
        <w:tab/>
      </w:r>
      <w:r>
        <w:rPr>
          <w:b/>
        </w:rPr>
        <w:tab/>
      </w:r>
      <w:r>
        <w:rPr>
          <w:b/>
        </w:rPr>
        <w:tab/>
        <w:t xml:space="preserve">               </w:t>
      </w:r>
      <w:r>
        <w:tab/>
      </w:r>
      <w:r>
        <w:tab/>
      </w:r>
      <w:r>
        <w:tab/>
        <w:t xml:space="preserve">              </w:t>
      </w:r>
    </w:p>
    <w:p w14:paraId="079D5DD4" w14:textId="1D5C9EF5" w:rsidR="00B31AA5" w:rsidRDefault="007443BE">
      <w:pPr>
        <w:pBdr>
          <w:top w:val="nil"/>
          <w:left w:val="nil"/>
          <w:bottom w:val="nil"/>
          <w:right w:val="nil"/>
          <w:between w:val="nil"/>
        </w:pBdr>
        <w:rPr>
          <w:b/>
          <w:color w:val="2F673E"/>
        </w:rPr>
      </w:pPr>
      <w:r>
        <w:rPr>
          <w:b/>
        </w:rPr>
        <w:t xml:space="preserve">CORRESPONDENCE: </w:t>
      </w:r>
      <w:r>
        <w:rPr>
          <w:color w:val="000000"/>
        </w:rPr>
        <w:t xml:space="preserve"> </w:t>
      </w:r>
      <w:r>
        <w:rPr>
          <w:b/>
          <w:color w:val="FF0000"/>
        </w:rPr>
        <w:t>DB</w:t>
      </w:r>
      <w:r>
        <w:rPr>
          <w:b/>
          <w:color w:val="2F673E"/>
        </w:rPr>
        <w:t xml:space="preserve"> </w:t>
      </w:r>
    </w:p>
    <w:p w14:paraId="054AD13C" w14:textId="0F33DAC3" w:rsidR="00BC0494" w:rsidRPr="00BC0494" w:rsidRDefault="00BC0494" w:rsidP="00BC0494">
      <w:pPr>
        <w:pStyle w:val="ListParagraph"/>
        <w:numPr>
          <w:ilvl w:val="0"/>
          <w:numId w:val="6"/>
        </w:numPr>
        <w:pBdr>
          <w:top w:val="nil"/>
          <w:left w:val="nil"/>
          <w:bottom w:val="nil"/>
          <w:right w:val="nil"/>
          <w:between w:val="nil"/>
        </w:pBdr>
        <w:rPr>
          <w:b/>
          <w:color w:val="2F673E"/>
        </w:rPr>
      </w:pPr>
      <w:r>
        <w:rPr>
          <w:bCs/>
          <w:color w:val="FF0000"/>
        </w:rPr>
        <w:t xml:space="preserve">Doreen not in attendance.  </w:t>
      </w:r>
    </w:p>
    <w:p w14:paraId="535C2223" w14:textId="236802EA" w:rsidR="00BC0494" w:rsidRPr="00BC0494" w:rsidRDefault="00BC0494" w:rsidP="00BC0494">
      <w:pPr>
        <w:pStyle w:val="ListParagraph"/>
        <w:numPr>
          <w:ilvl w:val="0"/>
          <w:numId w:val="6"/>
        </w:numPr>
        <w:pBdr>
          <w:top w:val="nil"/>
          <w:left w:val="nil"/>
          <w:bottom w:val="nil"/>
          <w:right w:val="nil"/>
          <w:between w:val="nil"/>
        </w:pBdr>
        <w:rPr>
          <w:b/>
          <w:color w:val="2F673E"/>
        </w:rPr>
      </w:pPr>
      <w:r>
        <w:rPr>
          <w:bCs/>
          <w:color w:val="FF0000"/>
        </w:rPr>
        <w:t>Greg mentioned that Shell is having a tournament the next day and that the organizer always reaches out and invites anyone to play.</w:t>
      </w:r>
    </w:p>
    <w:p w14:paraId="079D5DD5" w14:textId="77777777" w:rsidR="00B31AA5" w:rsidRDefault="00B31AA5">
      <w:pPr>
        <w:pBdr>
          <w:top w:val="nil"/>
          <w:left w:val="nil"/>
          <w:bottom w:val="nil"/>
          <w:right w:val="nil"/>
          <w:between w:val="nil"/>
        </w:pBdr>
        <w:rPr>
          <w:b/>
          <w:color w:val="2F673E"/>
        </w:rPr>
      </w:pPr>
    </w:p>
    <w:p w14:paraId="079D5DD6" w14:textId="77777777" w:rsidR="00B31AA5" w:rsidRDefault="007443BE">
      <w:pPr>
        <w:pBdr>
          <w:top w:val="nil"/>
          <w:left w:val="nil"/>
          <w:bottom w:val="nil"/>
          <w:right w:val="nil"/>
          <w:between w:val="nil"/>
        </w:pBdr>
        <w:rPr>
          <w:b/>
        </w:rPr>
      </w:pPr>
      <w:r>
        <w:rPr>
          <w:b/>
        </w:rPr>
        <w:t xml:space="preserve">SUB COMMITTEE REPORTS:  </w:t>
      </w:r>
    </w:p>
    <w:p w14:paraId="079D5DD7" w14:textId="77777777" w:rsidR="00B31AA5" w:rsidRDefault="00B31AA5">
      <w:pPr>
        <w:pBdr>
          <w:top w:val="nil"/>
          <w:left w:val="nil"/>
          <w:bottom w:val="nil"/>
          <w:right w:val="nil"/>
          <w:between w:val="nil"/>
        </w:pBdr>
        <w:rPr>
          <w:b/>
        </w:rPr>
      </w:pPr>
    </w:p>
    <w:p w14:paraId="19941FD2" w14:textId="77777777" w:rsidR="00491606" w:rsidRDefault="007443BE">
      <w:pPr>
        <w:pBdr>
          <w:top w:val="nil"/>
          <w:left w:val="nil"/>
          <w:bottom w:val="nil"/>
          <w:right w:val="nil"/>
          <w:between w:val="nil"/>
        </w:pBdr>
        <w:rPr>
          <w:b/>
          <w:color w:val="2F673E"/>
        </w:rPr>
      </w:pPr>
      <w:r>
        <w:rPr>
          <w:b/>
        </w:rPr>
        <w:t>Financial; Rules; Scheduling; Disciplinary; and Maintenance</w:t>
      </w:r>
      <w:r>
        <w:rPr>
          <w:b/>
          <w:color w:val="2F673E"/>
        </w:rPr>
        <w:tab/>
      </w:r>
    </w:p>
    <w:p w14:paraId="079D5DD8" w14:textId="07EBF391" w:rsidR="00B31AA5" w:rsidRDefault="00491606" w:rsidP="00491606">
      <w:pPr>
        <w:pStyle w:val="ListParagraph"/>
        <w:numPr>
          <w:ilvl w:val="0"/>
          <w:numId w:val="7"/>
        </w:numPr>
        <w:pBdr>
          <w:top w:val="nil"/>
          <w:left w:val="nil"/>
          <w:bottom w:val="nil"/>
          <w:right w:val="nil"/>
          <w:between w:val="nil"/>
        </w:pBdr>
        <w:ind w:left="810"/>
        <w:rPr>
          <w:color w:val="FF0000"/>
        </w:rPr>
      </w:pPr>
      <w:r>
        <w:rPr>
          <w:color w:val="FF0000"/>
        </w:rPr>
        <w:t>Financial-no/clear</w:t>
      </w:r>
    </w:p>
    <w:p w14:paraId="0F3DB4ED" w14:textId="3BB2C662" w:rsidR="00491606" w:rsidRDefault="00491606" w:rsidP="00491606">
      <w:pPr>
        <w:pStyle w:val="ListParagraph"/>
        <w:numPr>
          <w:ilvl w:val="0"/>
          <w:numId w:val="7"/>
        </w:numPr>
        <w:pBdr>
          <w:top w:val="nil"/>
          <w:left w:val="nil"/>
          <w:bottom w:val="nil"/>
          <w:right w:val="nil"/>
          <w:between w:val="nil"/>
        </w:pBdr>
        <w:ind w:left="810"/>
        <w:rPr>
          <w:color w:val="FF0000"/>
        </w:rPr>
      </w:pPr>
      <w:r>
        <w:rPr>
          <w:color w:val="FF0000"/>
        </w:rPr>
        <w:t>Rules-nothing</w:t>
      </w:r>
    </w:p>
    <w:p w14:paraId="54716AB4" w14:textId="6BAB32EE" w:rsidR="00491606" w:rsidRDefault="00491606" w:rsidP="00491606">
      <w:pPr>
        <w:pStyle w:val="ListParagraph"/>
        <w:numPr>
          <w:ilvl w:val="0"/>
          <w:numId w:val="7"/>
        </w:numPr>
        <w:pBdr>
          <w:top w:val="nil"/>
          <w:left w:val="nil"/>
          <w:bottom w:val="nil"/>
          <w:right w:val="nil"/>
          <w:between w:val="nil"/>
        </w:pBdr>
        <w:ind w:left="810"/>
        <w:rPr>
          <w:color w:val="FF0000"/>
        </w:rPr>
      </w:pPr>
      <w:r>
        <w:rPr>
          <w:color w:val="FF0000"/>
        </w:rPr>
        <w:lastRenderedPageBreak/>
        <w:t>Scheduling-rainouts will be set soon.  Someone will always complain, but we’ll work with it the best we can.  Monday for senior makeups.  Stay away from the 4</w:t>
      </w:r>
      <w:r w:rsidRPr="00491606">
        <w:rPr>
          <w:color w:val="FF0000"/>
          <w:vertAlign w:val="superscript"/>
        </w:rPr>
        <w:t>th</w:t>
      </w:r>
      <w:r>
        <w:rPr>
          <w:color w:val="FF0000"/>
        </w:rPr>
        <w:t>, but the 2</w:t>
      </w:r>
      <w:r w:rsidRPr="00491606">
        <w:rPr>
          <w:color w:val="FF0000"/>
          <w:vertAlign w:val="superscript"/>
        </w:rPr>
        <w:t>nd</w:t>
      </w:r>
      <w:r>
        <w:rPr>
          <w:color w:val="FF0000"/>
        </w:rPr>
        <w:t xml:space="preserve"> or 3</w:t>
      </w:r>
      <w:r w:rsidRPr="00491606">
        <w:rPr>
          <w:color w:val="FF0000"/>
          <w:vertAlign w:val="superscript"/>
        </w:rPr>
        <w:t>rd</w:t>
      </w:r>
      <w:r>
        <w:rPr>
          <w:color w:val="FF0000"/>
        </w:rPr>
        <w:t xml:space="preserve"> may be good.  Seniors on July 8</w:t>
      </w:r>
      <w:r w:rsidRPr="00491606">
        <w:rPr>
          <w:color w:val="FF0000"/>
          <w:vertAlign w:val="superscript"/>
        </w:rPr>
        <w:t>th</w:t>
      </w:r>
      <w:r>
        <w:rPr>
          <w:color w:val="FF0000"/>
        </w:rPr>
        <w:t>.  Will be posted before next week.</w:t>
      </w:r>
    </w:p>
    <w:p w14:paraId="21CDBF3C" w14:textId="3A27A154" w:rsidR="00491606" w:rsidRDefault="00491606" w:rsidP="00491606">
      <w:pPr>
        <w:pStyle w:val="ListParagraph"/>
        <w:numPr>
          <w:ilvl w:val="0"/>
          <w:numId w:val="7"/>
        </w:numPr>
        <w:pBdr>
          <w:top w:val="nil"/>
          <w:left w:val="nil"/>
          <w:bottom w:val="nil"/>
          <w:right w:val="nil"/>
          <w:between w:val="nil"/>
        </w:pBdr>
        <w:ind w:left="810"/>
        <w:rPr>
          <w:color w:val="FF0000"/>
        </w:rPr>
      </w:pPr>
      <w:r>
        <w:rPr>
          <w:color w:val="FF0000"/>
        </w:rPr>
        <w:t>Disciplinary-no issues.</w:t>
      </w:r>
    </w:p>
    <w:p w14:paraId="067DD956" w14:textId="5DE84A4E" w:rsidR="00491606" w:rsidRPr="00491606" w:rsidRDefault="00491606" w:rsidP="00491606">
      <w:pPr>
        <w:pStyle w:val="ListParagraph"/>
        <w:numPr>
          <w:ilvl w:val="0"/>
          <w:numId w:val="7"/>
        </w:numPr>
        <w:pBdr>
          <w:top w:val="nil"/>
          <w:left w:val="nil"/>
          <w:bottom w:val="nil"/>
          <w:right w:val="nil"/>
          <w:between w:val="nil"/>
        </w:pBdr>
        <w:ind w:left="810"/>
        <w:rPr>
          <w:color w:val="FF0000"/>
        </w:rPr>
      </w:pPr>
      <w:r>
        <w:rPr>
          <w:color w:val="FF0000"/>
        </w:rPr>
        <w:t>Maintenance-Keith talked to Manny.  Manny said everything is going great.  Some discussion of how to deal with the leaves on the courts.  Problem is that players sweep up the leaves, but take the oyster shell with it and dump in the garbage cans.</w:t>
      </w:r>
    </w:p>
    <w:p w14:paraId="079D5DD9" w14:textId="77777777" w:rsidR="00B31AA5" w:rsidRDefault="007443BE">
      <w:pPr>
        <w:pBdr>
          <w:top w:val="nil"/>
          <w:left w:val="nil"/>
          <w:bottom w:val="nil"/>
          <w:right w:val="nil"/>
          <w:between w:val="nil"/>
        </w:pBdr>
        <w:rPr>
          <w:color w:val="000000"/>
        </w:rPr>
      </w:pPr>
      <w:r>
        <w:rPr>
          <w:color w:val="000000"/>
        </w:rPr>
        <w:t xml:space="preserve">  </w:t>
      </w:r>
      <w:r>
        <w:rPr>
          <w:b/>
          <w:color w:val="FF0000"/>
        </w:rPr>
        <w:tab/>
      </w:r>
      <w:r>
        <w:rPr>
          <w:b/>
          <w:color w:val="FF0000"/>
        </w:rPr>
        <w:tab/>
      </w:r>
      <w:r>
        <w:rPr>
          <w:b/>
          <w:color w:val="FF0000"/>
        </w:rPr>
        <w:tab/>
        <w:t xml:space="preserve">       </w:t>
      </w:r>
    </w:p>
    <w:p w14:paraId="079D5DDA" w14:textId="77777777" w:rsidR="00B31AA5" w:rsidRDefault="007443BE">
      <w:pPr>
        <w:pBdr>
          <w:top w:val="nil"/>
          <w:left w:val="nil"/>
          <w:bottom w:val="nil"/>
          <w:right w:val="nil"/>
          <w:between w:val="nil"/>
        </w:pBdr>
      </w:pPr>
      <w:r>
        <w:rPr>
          <w:b/>
        </w:rPr>
        <w:t>OLD BUSINESS:</w:t>
      </w:r>
    </w:p>
    <w:p w14:paraId="079D5DDB" w14:textId="77777777" w:rsidR="00B31AA5" w:rsidRDefault="007443BE">
      <w:pPr>
        <w:pBdr>
          <w:top w:val="nil"/>
          <w:left w:val="nil"/>
          <w:bottom w:val="nil"/>
          <w:right w:val="nil"/>
          <w:between w:val="nil"/>
        </w:pBdr>
        <w:ind w:right="-1440"/>
      </w:pPr>
      <w:r>
        <w:t xml:space="preserve">                 </w:t>
      </w:r>
    </w:p>
    <w:p w14:paraId="43054057" w14:textId="337783C7" w:rsidR="000C163D" w:rsidRDefault="00CE5EDA">
      <w:pPr>
        <w:numPr>
          <w:ilvl w:val="0"/>
          <w:numId w:val="1"/>
        </w:numPr>
        <w:pBdr>
          <w:top w:val="nil"/>
          <w:left w:val="nil"/>
          <w:bottom w:val="nil"/>
          <w:right w:val="nil"/>
          <w:between w:val="nil"/>
        </w:pBdr>
        <w:ind w:right="-1440"/>
      </w:pPr>
      <w:r>
        <w:t>4</w:t>
      </w:r>
      <w:r w:rsidRPr="00CE5EDA">
        <w:rPr>
          <w:vertAlign w:val="superscript"/>
        </w:rPr>
        <w:t>th</w:t>
      </w:r>
      <w:r>
        <w:t xml:space="preserve"> of July Event</w:t>
      </w:r>
    </w:p>
    <w:p w14:paraId="0B074349" w14:textId="296389E0" w:rsidR="00491606" w:rsidRDefault="00491606" w:rsidP="00491606">
      <w:pPr>
        <w:numPr>
          <w:ilvl w:val="1"/>
          <w:numId w:val="1"/>
        </w:numPr>
        <w:pBdr>
          <w:top w:val="nil"/>
          <w:left w:val="nil"/>
          <w:bottom w:val="nil"/>
          <w:right w:val="nil"/>
          <w:between w:val="nil"/>
        </w:pBdr>
        <w:ind w:right="-1440"/>
      </w:pPr>
      <w:r>
        <w:rPr>
          <w:color w:val="FF0000"/>
        </w:rPr>
        <w:t>We have some help on tap.  Limit to 32 teams.  Same caterer…Slow Hand.  Will go to Sam’s Club to get breakfast stuff.  Talk of getting a Sam’s Club membership because we use them a lot.</w:t>
      </w:r>
      <w:r w:rsidR="00B45DC4">
        <w:rPr>
          <w:color w:val="FF0000"/>
        </w:rPr>
        <w:t xml:space="preserve">  Unanimous approval to get said membership.</w:t>
      </w:r>
    </w:p>
    <w:p w14:paraId="50B0CA76" w14:textId="6AAD14A3" w:rsidR="00CE5EDA" w:rsidRDefault="00F25DAA">
      <w:pPr>
        <w:numPr>
          <w:ilvl w:val="0"/>
          <w:numId w:val="1"/>
        </w:numPr>
        <w:pBdr>
          <w:top w:val="nil"/>
          <w:left w:val="nil"/>
          <w:bottom w:val="nil"/>
          <w:right w:val="nil"/>
          <w:between w:val="nil"/>
        </w:pBdr>
        <w:ind w:right="-1440"/>
      </w:pPr>
      <w:r>
        <w:t>Big Event Update</w:t>
      </w:r>
    </w:p>
    <w:p w14:paraId="0CFDAF3F" w14:textId="528BD4E6" w:rsidR="00B45DC4" w:rsidRDefault="00B45DC4" w:rsidP="00B45DC4">
      <w:pPr>
        <w:numPr>
          <w:ilvl w:val="1"/>
          <w:numId w:val="1"/>
        </w:numPr>
        <w:pBdr>
          <w:top w:val="nil"/>
          <w:left w:val="nil"/>
          <w:bottom w:val="nil"/>
          <w:right w:val="nil"/>
          <w:between w:val="nil"/>
        </w:pBdr>
        <w:ind w:right="-1440"/>
      </w:pPr>
      <w:r>
        <w:rPr>
          <w:color w:val="FF0000"/>
        </w:rPr>
        <w:t>Two airhorns, vests for officials (two refs) purchased.  Discussion of timekeeper and number cruncher assignments.  55 minute limit.  Games must start on the hour.  Play by Martinez rules, but addendums needed for round-robin format.  Vic will type up and add to orientation.  Capos will get rules prior to the tournament and we’ll go over the rules in the pre-tournament orientation.  Ties will be decided by head-to-head, then points scored, then points differential.</w:t>
      </w:r>
      <w:r w:rsidR="00724F36">
        <w:rPr>
          <w:color w:val="FF0000"/>
        </w:rPr>
        <w:t xml:space="preserve">  Discussion about limiting players positions (not going to the other end of the court for discussion).  This year, we are abiding by MBF substitution rules.  We will revisit next year.  </w:t>
      </w:r>
      <w:r w:rsidR="000940ED">
        <w:rPr>
          <w:color w:val="FF0000"/>
        </w:rPr>
        <w:t>Using spare canopies for the scorers’ tent and serving wine/food.</w:t>
      </w:r>
      <w:r>
        <w:rPr>
          <w:color w:val="FF0000"/>
        </w:rPr>
        <w:t xml:space="preserve">  </w:t>
      </w:r>
    </w:p>
    <w:p w14:paraId="25BBDF8E" w14:textId="597354DE" w:rsidR="00CE5EDA" w:rsidRDefault="00CE5EDA">
      <w:pPr>
        <w:numPr>
          <w:ilvl w:val="0"/>
          <w:numId w:val="1"/>
        </w:numPr>
        <w:pBdr>
          <w:top w:val="nil"/>
          <w:left w:val="nil"/>
          <w:bottom w:val="nil"/>
          <w:right w:val="nil"/>
          <w:between w:val="nil"/>
        </w:pBdr>
        <w:ind w:right="-1440"/>
      </w:pPr>
      <w:r>
        <w:t>Tax</w:t>
      </w:r>
      <w:r w:rsidR="00F25DAA">
        <w:t>es</w:t>
      </w:r>
    </w:p>
    <w:p w14:paraId="388BB645" w14:textId="75F2C522" w:rsidR="000940ED" w:rsidRDefault="000940ED" w:rsidP="000940ED">
      <w:pPr>
        <w:numPr>
          <w:ilvl w:val="1"/>
          <w:numId w:val="1"/>
        </w:numPr>
        <w:pBdr>
          <w:top w:val="nil"/>
          <w:left w:val="nil"/>
          <w:bottom w:val="nil"/>
          <w:right w:val="nil"/>
          <w:between w:val="nil"/>
        </w:pBdr>
        <w:ind w:right="-1440"/>
      </w:pPr>
      <w:r>
        <w:rPr>
          <w:color w:val="FF0000"/>
        </w:rPr>
        <w:t xml:space="preserve">Martha received the 2017 returns Thursday…she will send out small check to cover.  Soon we will be caught up.  She hasn’t heard about any fines from previous years yet.  Paid small non-charitable fee to keep us in good standing.  Odds of us having to pay a fine are very small. </w:t>
      </w:r>
    </w:p>
    <w:p w14:paraId="079D5DDF" w14:textId="77777777" w:rsidR="00B31AA5" w:rsidRDefault="00B31AA5">
      <w:pPr>
        <w:pBdr>
          <w:top w:val="nil"/>
          <w:left w:val="nil"/>
          <w:bottom w:val="nil"/>
          <w:right w:val="nil"/>
          <w:between w:val="nil"/>
        </w:pBdr>
        <w:ind w:right="-1440"/>
      </w:pPr>
    </w:p>
    <w:p w14:paraId="079D5DE0" w14:textId="10437586" w:rsidR="00B31AA5" w:rsidRDefault="007443BE">
      <w:pPr>
        <w:pBdr>
          <w:top w:val="nil"/>
          <w:left w:val="nil"/>
          <w:bottom w:val="nil"/>
          <w:right w:val="nil"/>
          <w:between w:val="nil"/>
        </w:pBdr>
        <w:ind w:right="-1440"/>
        <w:rPr>
          <w:b/>
        </w:rPr>
      </w:pPr>
      <w:r>
        <w:rPr>
          <w:b/>
        </w:rPr>
        <w:t>NEW BUSINESS:</w:t>
      </w:r>
    </w:p>
    <w:p w14:paraId="0700409E" w14:textId="77777777" w:rsidR="00F25DAA" w:rsidRDefault="00F25DAA">
      <w:pPr>
        <w:pBdr>
          <w:top w:val="nil"/>
          <w:left w:val="nil"/>
          <w:bottom w:val="nil"/>
          <w:right w:val="nil"/>
          <w:between w:val="nil"/>
        </w:pBdr>
        <w:ind w:right="-1440"/>
        <w:rPr>
          <w:b/>
        </w:rPr>
      </w:pPr>
    </w:p>
    <w:p w14:paraId="2CA8AE30" w14:textId="7D81B05E" w:rsidR="00F25DAA" w:rsidRDefault="00F25DAA" w:rsidP="00F25DAA">
      <w:pPr>
        <w:pStyle w:val="ListParagraph"/>
        <w:numPr>
          <w:ilvl w:val="0"/>
          <w:numId w:val="3"/>
        </w:numPr>
        <w:pBdr>
          <w:top w:val="nil"/>
          <w:left w:val="nil"/>
          <w:bottom w:val="nil"/>
          <w:right w:val="nil"/>
          <w:between w:val="nil"/>
        </w:pBdr>
        <w:ind w:left="1080" w:right="-1440"/>
      </w:pPr>
      <w:r>
        <w:t>Scoreboards</w:t>
      </w:r>
    </w:p>
    <w:p w14:paraId="735812A3" w14:textId="29CEB8EF" w:rsidR="000940ED" w:rsidRDefault="000940ED" w:rsidP="000940ED">
      <w:pPr>
        <w:pStyle w:val="ListParagraph"/>
        <w:numPr>
          <w:ilvl w:val="1"/>
          <w:numId w:val="3"/>
        </w:numPr>
        <w:pBdr>
          <w:top w:val="nil"/>
          <w:left w:val="nil"/>
          <w:bottom w:val="nil"/>
          <w:right w:val="nil"/>
          <w:between w:val="nil"/>
        </w:pBdr>
        <w:ind w:right="-1440"/>
      </w:pPr>
      <w:r>
        <w:rPr>
          <w:color w:val="FF0000"/>
        </w:rPr>
        <w:t>Estimate for scoreboards.  Asked to come up with an avenue to commemorate people who have departed.  Circa $750 per scoreboard</w:t>
      </w:r>
      <w:r w:rsidR="007818F2">
        <w:rPr>
          <w:color w:val="FF0000"/>
        </w:rPr>
        <w:t xml:space="preserve"> (including plaque and installation)</w:t>
      </w:r>
      <w:r>
        <w:rPr>
          <w:color w:val="FF0000"/>
        </w:rPr>
        <w:t xml:space="preserve">.  We aren’t looking at ball holders for now.  Plaques will be on the top of the scoreboard.  They are expensive because they are meant to stay outside all of the time.  </w:t>
      </w:r>
      <w:r w:rsidR="006C1697">
        <w:rPr>
          <w:color w:val="FF0000"/>
        </w:rPr>
        <w:t>After much discussion, it was decide to table the issue to the next meeting.</w:t>
      </w:r>
    </w:p>
    <w:p w14:paraId="079D5DE5" w14:textId="77777777" w:rsidR="00B31AA5" w:rsidRDefault="007443BE">
      <w:pPr>
        <w:pBdr>
          <w:top w:val="nil"/>
          <w:left w:val="nil"/>
          <w:bottom w:val="nil"/>
          <w:right w:val="nil"/>
          <w:between w:val="nil"/>
        </w:pBdr>
      </w:pPr>
      <w:r>
        <w:rPr>
          <w:b/>
        </w:rPr>
        <w:t xml:space="preserve">                                                          </w:t>
      </w:r>
    </w:p>
    <w:p w14:paraId="079D5DE6" w14:textId="7DBE5489" w:rsidR="00B31AA5" w:rsidRDefault="007443BE">
      <w:pPr>
        <w:pBdr>
          <w:top w:val="nil"/>
          <w:left w:val="nil"/>
          <w:bottom w:val="nil"/>
          <w:right w:val="nil"/>
          <w:between w:val="nil"/>
        </w:pBdr>
        <w:rPr>
          <w:b/>
        </w:rPr>
      </w:pPr>
      <w:r>
        <w:rPr>
          <w:b/>
        </w:rPr>
        <w:t xml:space="preserve">AGENDA ITEMS FOR NEXT MEETING:  </w:t>
      </w:r>
    </w:p>
    <w:p w14:paraId="09BDF606" w14:textId="1C7418D8" w:rsidR="002C5E58" w:rsidRPr="002C5E58" w:rsidRDefault="002C5E58" w:rsidP="002C5E58">
      <w:pPr>
        <w:pStyle w:val="ListParagraph"/>
        <w:numPr>
          <w:ilvl w:val="0"/>
          <w:numId w:val="3"/>
        </w:numPr>
        <w:pBdr>
          <w:top w:val="nil"/>
          <w:left w:val="nil"/>
          <w:bottom w:val="nil"/>
          <w:right w:val="nil"/>
          <w:between w:val="nil"/>
        </w:pBdr>
        <w:rPr>
          <w:b/>
        </w:rPr>
      </w:pPr>
      <w:r>
        <w:rPr>
          <w:b/>
          <w:color w:val="FF0000"/>
        </w:rPr>
        <w:t>Scoreboards (see above)</w:t>
      </w:r>
    </w:p>
    <w:p w14:paraId="079D5DE7" w14:textId="77777777" w:rsidR="00B31AA5" w:rsidRDefault="00B31AA5">
      <w:pPr>
        <w:pBdr>
          <w:top w:val="nil"/>
          <w:left w:val="nil"/>
          <w:bottom w:val="nil"/>
          <w:right w:val="nil"/>
          <w:between w:val="nil"/>
        </w:pBdr>
        <w:rPr>
          <w:b/>
        </w:rPr>
      </w:pPr>
    </w:p>
    <w:p w14:paraId="079D5DE8" w14:textId="23C98D5D" w:rsidR="00B31AA5" w:rsidRDefault="007443BE">
      <w:pPr>
        <w:pBdr>
          <w:top w:val="nil"/>
          <w:left w:val="nil"/>
          <w:bottom w:val="nil"/>
          <w:right w:val="nil"/>
          <w:between w:val="nil"/>
        </w:pBdr>
        <w:ind w:right="-1440"/>
        <w:rPr>
          <w:b/>
        </w:rPr>
      </w:pPr>
      <w:r>
        <w:rPr>
          <w:b/>
        </w:rPr>
        <w:t>DIRECTOR COMMENTS:</w:t>
      </w:r>
    </w:p>
    <w:p w14:paraId="0640DFF0" w14:textId="23509985" w:rsidR="002C5E58" w:rsidRPr="002C5E58" w:rsidRDefault="002C5E58" w:rsidP="002C5E58">
      <w:pPr>
        <w:pStyle w:val="ListParagraph"/>
        <w:numPr>
          <w:ilvl w:val="0"/>
          <w:numId w:val="3"/>
        </w:numPr>
        <w:pBdr>
          <w:top w:val="nil"/>
          <w:left w:val="nil"/>
          <w:bottom w:val="nil"/>
          <w:right w:val="nil"/>
          <w:between w:val="nil"/>
        </w:pBdr>
        <w:ind w:right="-1440"/>
      </w:pPr>
      <w:r>
        <w:rPr>
          <w:color w:val="FF0000"/>
        </w:rPr>
        <w:lastRenderedPageBreak/>
        <w:t>Discussion of measuring.  Tape measures provided are good.  If the two teams bring in a neutral party to measure, then he/she’s decision is final.  If both capos agree, anything can be used to measure.  No one should be touching the ball when measuring.  Referees will be monitoring this during the tournament.</w:t>
      </w:r>
    </w:p>
    <w:p w14:paraId="661E549D" w14:textId="1AC8E207" w:rsidR="002C5E58" w:rsidRPr="00E4234E" w:rsidRDefault="002C5E58" w:rsidP="002C5E58">
      <w:pPr>
        <w:pStyle w:val="ListParagraph"/>
        <w:numPr>
          <w:ilvl w:val="0"/>
          <w:numId w:val="3"/>
        </w:numPr>
        <w:pBdr>
          <w:top w:val="nil"/>
          <w:left w:val="nil"/>
          <w:bottom w:val="nil"/>
          <w:right w:val="nil"/>
          <w:between w:val="nil"/>
        </w:pBdr>
        <w:ind w:right="-1440"/>
      </w:pPr>
      <w:r>
        <w:rPr>
          <w:color w:val="FF0000"/>
        </w:rPr>
        <w:t>Someone suggested solar power in the canopies.  Not needed.</w:t>
      </w:r>
    </w:p>
    <w:p w14:paraId="2793DF91" w14:textId="774BD747" w:rsidR="00E4234E" w:rsidRPr="00E4234E" w:rsidRDefault="00E4234E" w:rsidP="002C5E58">
      <w:pPr>
        <w:pStyle w:val="ListParagraph"/>
        <w:numPr>
          <w:ilvl w:val="0"/>
          <w:numId w:val="3"/>
        </w:numPr>
        <w:pBdr>
          <w:top w:val="nil"/>
          <w:left w:val="nil"/>
          <w:bottom w:val="nil"/>
          <w:right w:val="nil"/>
          <w:between w:val="nil"/>
        </w:pBdr>
        <w:ind w:right="-1440"/>
      </w:pPr>
      <w:r>
        <w:rPr>
          <w:color w:val="FF0000"/>
        </w:rPr>
        <w:t>Keith Machado thanked Martha for her work and said that the scoreboards were a great idea.</w:t>
      </w:r>
    </w:p>
    <w:p w14:paraId="338EAD2A" w14:textId="5EA55296" w:rsidR="00E4234E" w:rsidRDefault="00E4234E" w:rsidP="002C5E58">
      <w:pPr>
        <w:pStyle w:val="ListParagraph"/>
        <w:numPr>
          <w:ilvl w:val="0"/>
          <w:numId w:val="3"/>
        </w:numPr>
        <w:pBdr>
          <w:top w:val="nil"/>
          <w:left w:val="nil"/>
          <w:bottom w:val="nil"/>
          <w:right w:val="nil"/>
          <w:between w:val="nil"/>
        </w:pBdr>
        <w:ind w:right="-1440"/>
      </w:pPr>
      <w:r>
        <w:rPr>
          <w:color w:val="FF0000"/>
        </w:rPr>
        <w:t>Tony mentioned the idea that we install handicapped poles on the courts.  Idea came from an MBF player.</w:t>
      </w:r>
    </w:p>
    <w:p w14:paraId="079D5DE9" w14:textId="77777777" w:rsidR="00B31AA5" w:rsidRDefault="00B31AA5">
      <w:pPr>
        <w:pBdr>
          <w:top w:val="nil"/>
          <w:left w:val="nil"/>
          <w:bottom w:val="nil"/>
          <w:right w:val="nil"/>
          <w:between w:val="nil"/>
        </w:pBdr>
      </w:pPr>
    </w:p>
    <w:p w14:paraId="079D5DEA" w14:textId="1EA395BC" w:rsidR="00B31AA5" w:rsidRDefault="007443BE">
      <w:pPr>
        <w:pBdr>
          <w:top w:val="nil"/>
          <w:left w:val="nil"/>
          <w:bottom w:val="nil"/>
          <w:right w:val="nil"/>
          <w:between w:val="nil"/>
        </w:pBdr>
        <w:rPr>
          <w:b/>
          <w:color w:val="FF0000"/>
        </w:rPr>
      </w:pPr>
      <w:r>
        <w:rPr>
          <w:b/>
        </w:rPr>
        <w:t xml:space="preserve">TIME &amp; DATE NEXT MEETING: </w:t>
      </w:r>
      <w:r w:rsidR="00F25DAA">
        <w:rPr>
          <w:b/>
        </w:rPr>
        <w:t>Monday</w:t>
      </w:r>
      <w:r>
        <w:rPr>
          <w:b/>
        </w:rPr>
        <w:t xml:space="preserve">, </w:t>
      </w:r>
      <w:r w:rsidR="00CE5EDA">
        <w:rPr>
          <w:b/>
        </w:rPr>
        <w:t>Ju</w:t>
      </w:r>
      <w:r w:rsidR="00F25DAA">
        <w:rPr>
          <w:b/>
        </w:rPr>
        <w:t>ly 1</w:t>
      </w:r>
      <w:r>
        <w:rPr>
          <w:b/>
        </w:rPr>
        <w:t xml:space="preserve">, 2019 @ </w:t>
      </w:r>
      <w:r w:rsidR="000C163D">
        <w:rPr>
          <w:b/>
        </w:rPr>
        <w:t xml:space="preserve">8:00 </w:t>
      </w:r>
      <w:r>
        <w:rPr>
          <w:b/>
        </w:rPr>
        <w:t>PM</w:t>
      </w:r>
    </w:p>
    <w:p w14:paraId="079D5DEB" w14:textId="4A20BB73" w:rsidR="00B31AA5" w:rsidRPr="002C5E58" w:rsidRDefault="007443BE">
      <w:pPr>
        <w:pBdr>
          <w:top w:val="nil"/>
          <w:left w:val="nil"/>
          <w:bottom w:val="nil"/>
          <w:right w:val="nil"/>
          <w:between w:val="nil"/>
        </w:pBdr>
        <w:rPr>
          <w:b/>
          <w:color w:val="FF0000"/>
        </w:rPr>
      </w:pPr>
      <w:r>
        <w:rPr>
          <w:b/>
        </w:rPr>
        <w:br/>
        <w:t>ADJOURNMENT</w:t>
      </w:r>
      <w:r w:rsidR="002C5E58">
        <w:rPr>
          <w:b/>
        </w:rPr>
        <w:t xml:space="preserve"> </w:t>
      </w:r>
      <w:r w:rsidR="002C5E58">
        <w:rPr>
          <w:b/>
          <w:color w:val="FF0000"/>
        </w:rPr>
        <w:t>(9:</w:t>
      </w:r>
      <w:r w:rsidR="00E4234E">
        <w:rPr>
          <w:b/>
          <w:color w:val="FF0000"/>
        </w:rPr>
        <w:t>09 PM)</w:t>
      </w:r>
    </w:p>
    <w:p w14:paraId="079D5DEC" w14:textId="77777777" w:rsidR="00B31AA5" w:rsidRDefault="00B31AA5">
      <w:pPr>
        <w:pBdr>
          <w:top w:val="nil"/>
          <w:left w:val="nil"/>
          <w:bottom w:val="nil"/>
          <w:right w:val="nil"/>
          <w:between w:val="nil"/>
        </w:pBdr>
        <w:rPr>
          <w:b/>
        </w:rPr>
      </w:pPr>
    </w:p>
    <w:p w14:paraId="079D5DED" w14:textId="04B40B6B" w:rsidR="00B31AA5" w:rsidRDefault="00B31AA5">
      <w:pPr>
        <w:pBdr>
          <w:top w:val="nil"/>
          <w:left w:val="nil"/>
          <w:bottom w:val="nil"/>
          <w:right w:val="nil"/>
          <w:between w:val="nil"/>
        </w:pBdr>
        <w:rPr>
          <w:b/>
        </w:rPr>
      </w:pPr>
    </w:p>
    <w:p w14:paraId="0A26AB3E" w14:textId="088412D0" w:rsidR="00F25DAA" w:rsidRDefault="00F25DAA">
      <w:pPr>
        <w:pBdr>
          <w:top w:val="nil"/>
          <w:left w:val="nil"/>
          <w:bottom w:val="nil"/>
          <w:right w:val="nil"/>
          <w:between w:val="nil"/>
        </w:pBdr>
        <w:rPr>
          <w:b/>
        </w:rPr>
      </w:pPr>
    </w:p>
    <w:p w14:paraId="4DD26C42" w14:textId="1C9010BF" w:rsidR="00F25DAA" w:rsidRDefault="00F25DAA">
      <w:pPr>
        <w:pBdr>
          <w:top w:val="nil"/>
          <w:left w:val="nil"/>
          <w:bottom w:val="nil"/>
          <w:right w:val="nil"/>
          <w:between w:val="nil"/>
        </w:pBdr>
        <w:rPr>
          <w:b/>
        </w:rPr>
      </w:pPr>
    </w:p>
    <w:p w14:paraId="5DDF3106" w14:textId="77777777" w:rsidR="00F25DAA" w:rsidRDefault="00F25DAA">
      <w:pPr>
        <w:pBdr>
          <w:top w:val="nil"/>
          <w:left w:val="nil"/>
          <w:bottom w:val="nil"/>
          <w:right w:val="nil"/>
          <w:between w:val="nil"/>
        </w:pBdr>
        <w:rPr>
          <w:b/>
        </w:rPr>
      </w:pPr>
    </w:p>
    <w:p w14:paraId="079D5DEE" w14:textId="77777777" w:rsidR="00B31AA5" w:rsidRDefault="007443BE">
      <w:pPr>
        <w:pBdr>
          <w:top w:val="nil"/>
          <w:left w:val="nil"/>
          <w:bottom w:val="nil"/>
          <w:right w:val="nil"/>
          <w:between w:val="nil"/>
        </w:pBdr>
        <w:jc w:val="center"/>
        <w:rPr>
          <w:color w:val="FF0000"/>
          <w:u w:val="single"/>
        </w:rPr>
      </w:pPr>
      <w:r>
        <w:rPr>
          <w:b/>
          <w:color w:val="FF0000"/>
          <w:u w:val="single"/>
        </w:rPr>
        <w:t>EMERGENCY NO. (925) 933-1313</w:t>
      </w:r>
    </w:p>
    <w:sectPr w:rsidR="00B31AA5">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5DF1" w14:textId="77777777" w:rsidR="007443BE" w:rsidRDefault="007443BE">
      <w:r>
        <w:separator/>
      </w:r>
    </w:p>
  </w:endnote>
  <w:endnote w:type="continuationSeparator" w:id="0">
    <w:p w14:paraId="079D5DF2" w14:textId="77777777" w:rsidR="007443BE" w:rsidRDefault="0074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466949"/>
      <w:docPartObj>
        <w:docPartGallery w:val="Page Numbers (Bottom of Page)"/>
        <w:docPartUnique/>
      </w:docPartObj>
    </w:sdtPr>
    <w:sdtEndPr>
      <w:rPr>
        <w:noProof/>
      </w:rPr>
    </w:sdtEndPr>
    <w:sdtContent>
      <w:p w14:paraId="0E2C12C5" w14:textId="57BC17C7" w:rsidR="002C5E58" w:rsidRDefault="002C5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2E3ECD" w14:textId="77777777" w:rsidR="002C5E58" w:rsidRDefault="002C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5DEF" w14:textId="77777777" w:rsidR="007443BE" w:rsidRDefault="007443BE">
      <w:r>
        <w:separator/>
      </w:r>
    </w:p>
  </w:footnote>
  <w:footnote w:type="continuationSeparator" w:id="0">
    <w:p w14:paraId="079D5DF0" w14:textId="77777777" w:rsidR="007443BE" w:rsidRDefault="0074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DF3" w14:textId="77777777" w:rsidR="00B31AA5" w:rsidRDefault="00B31AA5">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FA5"/>
    <w:multiLevelType w:val="multilevel"/>
    <w:tmpl w:val="57F2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497B01"/>
    <w:multiLevelType w:val="hybridMultilevel"/>
    <w:tmpl w:val="3BB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14683"/>
    <w:multiLevelType w:val="hybridMultilevel"/>
    <w:tmpl w:val="A30A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43E0C"/>
    <w:multiLevelType w:val="multilevel"/>
    <w:tmpl w:val="0916FC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15:restartNumberingAfterBreak="0">
    <w:nsid w:val="5E2E560C"/>
    <w:multiLevelType w:val="hybridMultilevel"/>
    <w:tmpl w:val="AF26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41C2B"/>
    <w:multiLevelType w:val="hybridMultilevel"/>
    <w:tmpl w:val="9180775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15:restartNumberingAfterBreak="0">
    <w:nsid w:val="72185084"/>
    <w:multiLevelType w:val="hybridMultilevel"/>
    <w:tmpl w:val="2302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940ED"/>
    <w:rsid w:val="000C163D"/>
    <w:rsid w:val="002A404B"/>
    <w:rsid w:val="002C5E58"/>
    <w:rsid w:val="003170F5"/>
    <w:rsid w:val="00322DEA"/>
    <w:rsid w:val="00491606"/>
    <w:rsid w:val="00611089"/>
    <w:rsid w:val="006C1697"/>
    <w:rsid w:val="00724F36"/>
    <w:rsid w:val="007443BE"/>
    <w:rsid w:val="00775F58"/>
    <w:rsid w:val="007818F2"/>
    <w:rsid w:val="00787409"/>
    <w:rsid w:val="009A2947"/>
    <w:rsid w:val="00A63449"/>
    <w:rsid w:val="00B31AA5"/>
    <w:rsid w:val="00B45DC4"/>
    <w:rsid w:val="00BC0494"/>
    <w:rsid w:val="00CE5EDA"/>
    <w:rsid w:val="00DF4685"/>
    <w:rsid w:val="00E4234E"/>
    <w:rsid w:val="00F2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DC4"/>
  <w15:docId w15:val="{F88D72EE-FED0-4AA7-80D8-CBC30AE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2"/>
      <w:szCs w:val="32"/>
    </w:rPr>
  </w:style>
  <w:style w:type="paragraph" w:styleId="Heading2">
    <w:name w:val="heading 2"/>
    <w:basedOn w:val="Normal"/>
    <w:next w:val="Normal"/>
    <w:uiPriority w:val="9"/>
    <w:semiHidden/>
    <w:unhideWhenUsed/>
    <w:qFormat/>
    <w:pPr>
      <w:keepNext/>
      <w:keepLines/>
      <w:jc w:val="center"/>
      <w:outlineLvl w:val="1"/>
    </w:pPr>
    <w:rPr>
      <w:b/>
      <w:i/>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jc w:val="center"/>
    </w:pPr>
    <w:rPr>
      <w:b/>
      <w:i/>
      <w:color w:val="008000"/>
      <w:sz w:val="28"/>
      <w:szCs w:val="28"/>
    </w:rPr>
  </w:style>
  <w:style w:type="paragraph" w:styleId="ListParagraph">
    <w:name w:val="List Paragraph"/>
    <w:basedOn w:val="Normal"/>
    <w:uiPriority w:val="34"/>
    <w:qFormat/>
    <w:rsid w:val="00F25DAA"/>
    <w:pPr>
      <w:ind w:left="720"/>
      <w:contextualSpacing/>
    </w:pPr>
  </w:style>
  <w:style w:type="paragraph" w:styleId="Header">
    <w:name w:val="header"/>
    <w:basedOn w:val="Normal"/>
    <w:link w:val="HeaderChar"/>
    <w:uiPriority w:val="99"/>
    <w:unhideWhenUsed/>
    <w:rsid w:val="002C5E58"/>
    <w:pPr>
      <w:tabs>
        <w:tab w:val="center" w:pos="4680"/>
        <w:tab w:val="right" w:pos="9360"/>
      </w:tabs>
    </w:pPr>
  </w:style>
  <w:style w:type="character" w:customStyle="1" w:styleId="HeaderChar">
    <w:name w:val="Header Char"/>
    <w:basedOn w:val="DefaultParagraphFont"/>
    <w:link w:val="Header"/>
    <w:uiPriority w:val="99"/>
    <w:rsid w:val="002C5E58"/>
  </w:style>
  <w:style w:type="paragraph" w:styleId="Footer">
    <w:name w:val="footer"/>
    <w:basedOn w:val="Normal"/>
    <w:link w:val="FooterChar"/>
    <w:uiPriority w:val="99"/>
    <w:unhideWhenUsed/>
    <w:rsid w:val="002C5E58"/>
    <w:pPr>
      <w:tabs>
        <w:tab w:val="center" w:pos="4680"/>
        <w:tab w:val="right" w:pos="9360"/>
      </w:tabs>
    </w:pPr>
  </w:style>
  <w:style w:type="character" w:customStyle="1" w:styleId="FooterChar">
    <w:name w:val="Footer Char"/>
    <w:basedOn w:val="DefaultParagraphFont"/>
    <w:link w:val="Footer"/>
    <w:uiPriority w:val="99"/>
    <w:rsid w:val="002C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DeFraga</dc:creator>
  <cp:lastModifiedBy>Matthew DeFraga</cp:lastModifiedBy>
  <cp:revision>3</cp:revision>
  <dcterms:created xsi:type="dcterms:W3CDTF">2019-06-26T03:54:00Z</dcterms:created>
  <dcterms:modified xsi:type="dcterms:W3CDTF">2019-07-01T23:45:00Z</dcterms:modified>
</cp:coreProperties>
</file>